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E10D56" w14:paraId="41B43479" w14:textId="77777777" w:rsidTr="000F05E1">
        <w:trPr>
          <w:trHeight w:val="475"/>
        </w:trPr>
        <w:tc>
          <w:tcPr>
            <w:tcW w:w="9214" w:type="dxa"/>
            <w:gridSpan w:val="2"/>
            <w:shd w:val="clear" w:color="auto" w:fill="C6E6A2"/>
            <w:vAlign w:val="center"/>
          </w:tcPr>
          <w:p w14:paraId="03B49491" w14:textId="77777777" w:rsidR="004355B8" w:rsidRPr="00E10D56" w:rsidRDefault="004355B8" w:rsidP="000F05E1">
            <w:pPr>
              <w:widowControl w:val="0"/>
              <w:suppressAutoHyphens/>
              <w:jc w:val="center"/>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NAROČNIK</w:t>
            </w:r>
          </w:p>
        </w:tc>
      </w:tr>
      <w:tr w:rsidR="004355B8" w:rsidRPr="00E10D56" w14:paraId="47EA0128" w14:textId="77777777" w:rsidTr="000F05E1">
        <w:trPr>
          <w:trHeight w:val="1073"/>
        </w:trPr>
        <w:tc>
          <w:tcPr>
            <w:tcW w:w="2217" w:type="dxa"/>
            <w:shd w:val="clear" w:color="auto" w:fill="C6E6A2"/>
            <w:vAlign w:val="center"/>
          </w:tcPr>
          <w:p w14:paraId="394DEFD5"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E10D56" w:rsidRDefault="004355B8" w:rsidP="000F05E1">
            <w:pPr>
              <w:widowControl w:val="0"/>
              <w:suppressAutoHyphens/>
              <w:snapToGrid w:val="0"/>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Zavod za zdravstveno zavarovanje Slovenije</w:t>
            </w:r>
          </w:p>
          <w:p w14:paraId="764364A5" w14:textId="77777777" w:rsidR="004355B8" w:rsidRPr="00E10D56" w:rsidRDefault="004355B8" w:rsidP="000F05E1">
            <w:pPr>
              <w:widowControl w:val="0"/>
              <w:suppressAutoHyphens/>
              <w:snapToGrid w:val="0"/>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 xml:space="preserve">Miklošičeva </w:t>
            </w:r>
            <w:r w:rsidR="000A18FF" w:rsidRPr="00E10D56">
              <w:rPr>
                <w:rFonts w:asciiTheme="minorHAnsi" w:eastAsia="Arial Unicode MS" w:hAnsiTheme="minorHAnsi"/>
                <w:color w:val="000000" w:themeColor="text1"/>
                <w:kern w:val="1"/>
                <w:sz w:val="22"/>
                <w:szCs w:val="22"/>
              </w:rPr>
              <w:t xml:space="preserve">cesta </w:t>
            </w:r>
            <w:r w:rsidRPr="00E10D56">
              <w:rPr>
                <w:rFonts w:asciiTheme="minorHAnsi" w:eastAsia="Arial Unicode MS" w:hAnsiTheme="minorHAnsi"/>
                <w:color w:val="000000" w:themeColor="text1"/>
                <w:kern w:val="1"/>
                <w:sz w:val="22"/>
                <w:szCs w:val="22"/>
              </w:rPr>
              <w:t>24</w:t>
            </w:r>
          </w:p>
          <w:p w14:paraId="1279060E" w14:textId="09159310" w:rsidR="004355B8" w:rsidRPr="00E10D56" w:rsidRDefault="00365776" w:rsidP="000F05E1">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 xml:space="preserve">1000 </w:t>
            </w:r>
            <w:r w:rsidR="004355B8" w:rsidRPr="00E10D56">
              <w:rPr>
                <w:rFonts w:asciiTheme="minorHAnsi" w:eastAsia="Arial Unicode MS" w:hAnsiTheme="minorHAnsi"/>
                <w:color w:val="000000" w:themeColor="text1"/>
                <w:kern w:val="1"/>
                <w:sz w:val="22"/>
                <w:szCs w:val="22"/>
              </w:rPr>
              <w:t>Ljubljana</w:t>
            </w:r>
          </w:p>
        </w:tc>
      </w:tr>
      <w:tr w:rsidR="004355B8" w:rsidRPr="00E10D56" w14:paraId="706B3254" w14:textId="77777777" w:rsidTr="000F05E1">
        <w:trPr>
          <w:trHeight w:val="394"/>
        </w:trPr>
        <w:tc>
          <w:tcPr>
            <w:tcW w:w="2217" w:type="dxa"/>
            <w:shd w:val="clear" w:color="auto" w:fill="C6E6A2"/>
            <w:vAlign w:val="center"/>
          </w:tcPr>
          <w:p w14:paraId="773B2C9A"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SI</w:t>
            </w:r>
            <w:r w:rsidR="005A706E" w:rsidRPr="00E10D56">
              <w:rPr>
                <w:rFonts w:asciiTheme="minorHAnsi" w:eastAsia="Arial Unicode MS" w:hAnsiTheme="minorHAnsi"/>
                <w:color w:val="000000" w:themeColor="text1"/>
                <w:kern w:val="1"/>
                <w:sz w:val="22"/>
                <w:szCs w:val="22"/>
              </w:rPr>
              <w:t xml:space="preserve"> </w:t>
            </w:r>
            <w:r w:rsidRPr="00E10D56">
              <w:rPr>
                <w:rFonts w:asciiTheme="minorHAnsi" w:eastAsia="Arial Unicode MS" w:hAnsiTheme="minorHAnsi"/>
                <w:color w:val="000000" w:themeColor="text1"/>
                <w:kern w:val="1"/>
                <w:sz w:val="22"/>
                <w:szCs w:val="22"/>
              </w:rPr>
              <w:t>41698070</w:t>
            </w:r>
          </w:p>
        </w:tc>
      </w:tr>
      <w:tr w:rsidR="004355B8" w:rsidRPr="00E10D56" w14:paraId="0C7FDE1B" w14:textId="77777777" w:rsidTr="000F05E1">
        <w:trPr>
          <w:trHeight w:val="428"/>
        </w:trPr>
        <w:tc>
          <w:tcPr>
            <w:tcW w:w="2217" w:type="dxa"/>
            <w:shd w:val="clear" w:color="auto" w:fill="C6E6A2"/>
            <w:vAlign w:val="center"/>
          </w:tcPr>
          <w:p w14:paraId="5B76B69A"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5554195</w:t>
            </w:r>
            <w:r w:rsidR="00B66DDD" w:rsidRPr="00E10D56">
              <w:rPr>
                <w:rFonts w:asciiTheme="minorHAnsi" w:eastAsia="Arial Unicode MS" w:hAnsiTheme="minorHAnsi"/>
                <w:color w:val="000000" w:themeColor="text1"/>
                <w:kern w:val="1"/>
                <w:sz w:val="22"/>
                <w:szCs w:val="22"/>
              </w:rPr>
              <w:t>000</w:t>
            </w:r>
          </w:p>
        </w:tc>
      </w:tr>
      <w:tr w:rsidR="004355B8" w:rsidRPr="00E10D56" w14:paraId="23830AC3" w14:textId="77777777" w:rsidTr="000F05E1">
        <w:trPr>
          <w:trHeight w:val="406"/>
        </w:trPr>
        <w:tc>
          <w:tcPr>
            <w:tcW w:w="2217" w:type="dxa"/>
            <w:shd w:val="clear" w:color="auto" w:fill="C6E6A2"/>
            <w:vAlign w:val="center"/>
          </w:tcPr>
          <w:p w14:paraId="207873F9"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 xml:space="preserve">SI56 0110 0603 0274 014 </w:t>
            </w:r>
            <w:r w:rsidR="00597BF3">
              <w:rPr>
                <w:rFonts w:asciiTheme="minorHAnsi" w:eastAsia="Arial Unicode MS" w:hAnsiTheme="minorHAnsi"/>
                <w:color w:val="000000" w:themeColor="text1"/>
                <w:kern w:val="1"/>
                <w:sz w:val="22"/>
                <w:szCs w:val="22"/>
              </w:rPr>
              <w:t xml:space="preserve"> </w:t>
            </w:r>
          </w:p>
        </w:tc>
      </w:tr>
      <w:tr w:rsidR="004355B8" w:rsidRPr="00E10D56" w14:paraId="261C8F53" w14:textId="77777777" w:rsidTr="000F05E1">
        <w:trPr>
          <w:trHeight w:val="425"/>
        </w:trPr>
        <w:tc>
          <w:tcPr>
            <w:tcW w:w="2217" w:type="dxa"/>
            <w:shd w:val="clear" w:color="auto" w:fill="C6E6A2"/>
            <w:vAlign w:val="center"/>
          </w:tcPr>
          <w:p w14:paraId="7540A5C4" w14:textId="77777777" w:rsidR="004355B8" w:rsidRPr="00E10D56" w:rsidRDefault="004355B8" w:rsidP="000F05E1">
            <w:pPr>
              <w:widowControl w:val="0"/>
              <w:suppressAutoHyphens/>
              <w:rPr>
                <w:rFonts w:asciiTheme="minorHAnsi" w:eastAsia="Arial Unicode MS" w:hAnsiTheme="minorHAnsi"/>
                <w:b/>
                <w:kern w:val="1"/>
                <w:sz w:val="22"/>
                <w:szCs w:val="22"/>
              </w:rPr>
            </w:pPr>
            <w:r w:rsidRPr="00E10D56">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E10D56" w:rsidRDefault="004355B8" w:rsidP="000F05E1">
            <w:pPr>
              <w:widowControl w:val="0"/>
              <w:suppressAutoHyphens/>
              <w:rPr>
                <w:rFonts w:asciiTheme="minorHAnsi" w:eastAsia="Arial Unicode MS" w:hAnsiTheme="minorHAnsi"/>
                <w:kern w:val="1"/>
                <w:sz w:val="22"/>
                <w:szCs w:val="22"/>
              </w:rPr>
            </w:pPr>
          </w:p>
        </w:tc>
      </w:tr>
      <w:tr w:rsidR="004355B8" w:rsidRPr="00E10D56" w14:paraId="27054FEA" w14:textId="77777777" w:rsidTr="000F05E1">
        <w:trPr>
          <w:trHeight w:val="424"/>
        </w:trPr>
        <w:tc>
          <w:tcPr>
            <w:tcW w:w="2217" w:type="dxa"/>
            <w:shd w:val="clear" w:color="auto" w:fill="C6E6A2"/>
            <w:vAlign w:val="center"/>
          </w:tcPr>
          <w:p w14:paraId="30B33A85"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E10D56" w:rsidRDefault="001520FD" w:rsidP="000F05E1">
            <w:pPr>
              <w:widowControl w:val="0"/>
              <w:suppressAutoHyphens/>
              <w:rPr>
                <w:rFonts w:asciiTheme="minorHAnsi" w:eastAsia="Arial Unicode MS" w:hAnsiTheme="minorHAnsi"/>
                <w:kern w:val="1"/>
                <w:sz w:val="22"/>
                <w:szCs w:val="22"/>
              </w:rPr>
            </w:pPr>
            <w:r w:rsidRPr="00E10D56">
              <w:rPr>
                <w:rFonts w:asciiTheme="minorHAnsi" w:eastAsia="Arial Unicode MS" w:hAnsiTheme="minorHAnsi"/>
                <w:kern w:val="1"/>
                <w:sz w:val="22"/>
                <w:szCs w:val="22"/>
              </w:rPr>
              <w:t xml:space="preserve"> </w:t>
            </w:r>
          </w:p>
        </w:tc>
      </w:tr>
      <w:tr w:rsidR="004355B8" w:rsidRPr="00E10D56" w14:paraId="492B97F4" w14:textId="77777777" w:rsidTr="000F05E1">
        <w:tc>
          <w:tcPr>
            <w:tcW w:w="2217" w:type="dxa"/>
            <w:shd w:val="clear" w:color="auto" w:fill="C6E6A2"/>
            <w:vAlign w:val="center"/>
          </w:tcPr>
          <w:p w14:paraId="11D785DF"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Skrbnik pogodbe /</w:t>
            </w:r>
          </w:p>
          <w:p w14:paraId="143788E4"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E10D56" w:rsidRDefault="004355B8" w:rsidP="000F05E1">
            <w:pPr>
              <w:widowControl w:val="0"/>
              <w:suppressAutoHyphens/>
              <w:rPr>
                <w:rFonts w:asciiTheme="minorHAnsi" w:eastAsia="Arial Unicode MS" w:hAnsiTheme="minorHAnsi"/>
                <w:kern w:val="1"/>
                <w:sz w:val="22"/>
                <w:szCs w:val="22"/>
              </w:rPr>
            </w:pPr>
          </w:p>
        </w:tc>
      </w:tr>
      <w:tr w:rsidR="0071697B" w:rsidRPr="00E10D56" w14:paraId="2DEE9103" w14:textId="77777777" w:rsidTr="000F05E1">
        <w:trPr>
          <w:trHeight w:val="466"/>
        </w:trPr>
        <w:tc>
          <w:tcPr>
            <w:tcW w:w="2217" w:type="dxa"/>
            <w:shd w:val="clear" w:color="auto" w:fill="C6E6A2"/>
            <w:vAlign w:val="center"/>
          </w:tcPr>
          <w:p w14:paraId="287145C8" w14:textId="77777777" w:rsidR="0071697B" w:rsidRPr="00E10D56"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E10D56">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E10D56"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E10D56">
              <w:rPr>
                <w:rFonts w:asciiTheme="minorHAnsi" w:hAnsiTheme="minorHAnsi" w:cstheme="minorHAnsi"/>
                <w:sz w:val="22"/>
                <w:szCs w:val="22"/>
              </w:rPr>
              <w:t xml:space="preserve">doc. dr. Tatjana Mlakar, generalna direktorica </w:t>
            </w:r>
          </w:p>
        </w:tc>
      </w:tr>
    </w:tbl>
    <w:p w14:paraId="343DEFD1" w14:textId="77777777" w:rsidR="002F2430" w:rsidRPr="00E10D56" w:rsidRDefault="002F2430">
      <w:pPr>
        <w:rPr>
          <w:rFonts w:asciiTheme="minorHAnsi" w:hAnsiTheme="minorHAnsi"/>
          <w:color w:val="000000" w:themeColor="text1"/>
        </w:rPr>
      </w:pPr>
    </w:p>
    <w:p w14:paraId="4725E297" w14:textId="77777777" w:rsidR="004355B8" w:rsidRPr="00E10D56" w:rsidRDefault="004355B8" w:rsidP="004355B8">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in</w:t>
      </w:r>
    </w:p>
    <w:p w14:paraId="1372A781" w14:textId="77777777" w:rsidR="004355B8" w:rsidRPr="00E10D56"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C658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Partner</w:t>
            </w:r>
          </w:p>
        </w:tc>
      </w:tr>
      <w:tr w:rsidR="00B47C24" w:rsidRPr="00C658AF" w14:paraId="7F15EC6C" w14:textId="77777777" w:rsidTr="00B47C24">
        <w:trPr>
          <w:trHeight w:val="1073"/>
        </w:trPr>
        <w:tc>
          <w:tcPr>
            <w:tcW w:w="2208" w:type="dxa"/>
            <w:shd w:val="clear" w:color="auto" w:fill="C6E6A2"/>
            <w:vAlign w:val="center"/>
          </w:tcPr>
          <w:p w14:paraId="70A69465"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7C98092A" w14:textId="77777777" w:rsidTr="00B47C24">
        <w:trPr>
          <w:trHeight w:val="394"/>
        </w:trPr>
        <w:tc>
          <w:tcPr>
            <w:tcW w:w="2208" w:type="dxa"/>
            <w:shd w:val="clear" w:color="auto" w:fill="C6E6A2"/>
            <w:vAlign w:val="center"/>
          </w:tcPr>
          <w:p w14:paraId="071BF1A9"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1EEA9B84" w14:textId="77777777" w:rsidTr="00B47C24">
        <w:trPr>
          <w:trHeight w:val="428"/>
        </w:trPr>
        <w:tc>
          <w:tcPr>
            <w:tcW w:w="2208" w:type="dxa"/>
            <w:shd w:val="clear" w:color="auto" w:fill="C6E6A2"/>
            <w:vAlign w:val="center"/>
          </w:tcPr>
          <w:p w14:paraId="6FA48BAA"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1D6B1A0C" w14:textId="77777777" w:rsidTr="00B47C24">
        <w:trPr>
          <w:trHeight w:val="406"/>
        </w:trPr>
        <w:tc>
          <w:tcPr>
            <w:tcW w:w="2208" w:type="dxa"/>
            <w:shd w:val="clear" w:color="auto" w:fill="C6E6A2"/>
            <w:vAlign w:val="center"/>
          </w:tcPr>
          <w:p w14:paraId="295CD346"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4F3E6F5B" w14:textId="77777777" w:rsidTr="00B47C24">
        <w:trPr>
          <w:trHeight w:val="425"/>
        </w:trPr>
        <w:tc>
          <w:tcPr>
            <w:tcW w:w="2208" w:type="dxa"/>
            <w:shd w:val="clear" w:color="auto" w:fill="C6E6A2"/>
            <w:vAlign w:val="center"/>
          </w:tcPr>
          <w:p w14:paraId="30D2FBCD"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4CD3C2AE" w14:textId="77777777" w:rsidTr="00B47C24">
        <w:trPr>
          <w:trHeight w:val="424"/>
        </w:trPr>
        <w:tc>
          <w:tcPr>
            <w:tcW w:w="2208" w:type="dxa"/>
            <w:shd w:val="clear" w:color="auto" w:fill="C6E6A2"/>
            <w:vAlign w:val="center"/>
          </w:tcPr>
          <w:p w14:paraId="2942CFC0"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0F09B1D6" w14:textId="77777777" w:rsidTr="00B47C24">
        <w:tc>
          <w:tcPr>
            <w:tcW w:w="2208" w:type="dxa"/>
            <w:shd w:val="clear" w:color="auto" w:fill="C6E6A2"/>
            <w:vAlign w:val="center"/>
          </w:tcPr>
          <w:p w14:paraId="72E05AB0"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Skrbnik pogodbe /</w:t>
            </w:r>
          </w:p>
          <w:p w14:paraId="2403FBBD"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1B7B0B50" w14:textId="77777777" w:rsidTr="00B47C24">
        <w:trPr>
          <w:trHeight w:val="466"/>
        </w:trPr>
        <w:tc>
          <w:tcPr>
            <w:tcW w:w="2208" w:type="dxa"/>
            <w:shd w:val="clear" w:color="auto" w:fill="C6E6A2"/>
            <w:vAlign w:val="center"/>
          </w:tcPr>
          <w:p w14:paraId="01F809AE"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skleneta naslednjo</w:t>
      </w:r>
    </w:p>
    <w:p w14:paraId="785D23F2"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C658AF" w14:paraId="157AA9F3" w14:textId="77777777" w:rsidTr="000F05E1">
        <w:trPr>
          <w:trHeight w:val="2596"/>
        </w:trPr>
        <w:tc>
          <w:tcPr>
            <w:tcW w:w="9214" w:type="dxa"/>
            <w:shd w:val="clear" w:color="auto" w:fill="C6E6A2"/>
            <w:vAlign w:val="center"/>
          </w:tcPr>
          <w:p w14:paraId="2C687557" w14:textId="77777777" w:rsidR="00047AC4" w:rsidRPr="00C658AF" w:rsidRDefault="00602227" w:rsidP="00047AC4">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C658AF">
              <w:rPr>
                <w:rFonts w:asciiTheme="minorHAnsi" w:eastAsia="Arial Unicode MS" w:hAnsiTheme="minorHAnsi" w:cstheme="minorHAnsi"/>
                <w:b/>
                <w:bCs/>
                <w:color w:val="000000" w:themeColor="text1"/>
                <w:kern w:val="1"/>
                <w:sz w:val="32"/>
                <w:szCs w:val="32"/>
              </w:rPr>
              <w:t xml:space="preserve">Pogodbo o </w:t>
            </w:r>
            <w:r w:rsidR="00047AC4" w:rsidRPr="00C658AF">
              <w:rPr>
                <w:rFonts w:asciiTheme="minorHAnsi" w:eastAsia="Arial Unicode MS" w:hAnsiTheme="minorHAnsi" w:cstheme="minorHAnsi"/>
                <w:b/>
                <w:bCs/>
                <w:color w:val="000000" w:themeColor="text1"/>
                <w:kern w:val="1"/>
                <w:sz w:val="32"/>
                <w:szCs w:val="32"/>
              </w:rPr>
              <w:t xml:space="preserve">storitvah strokovne pomoči pri </w:t>
            </w:r>
          </w:p>
          <w:p w14:paraId="137548E8" w14:textId="57E5F803" w:rsidR="004355B8" w:rsidRPr="00C658AF" w:rsidRDefault="00047AC4" w:rsidP="00047AC4">
            <w:pPr>
              <w:widowControl w:val="0"/>
              <w:suppressLineNumbers/>
              <w:suppressAutoHyphens/>
              <w:jc w:val="center"/>
              <w:rPr>
                <w:rFonts w:asciiTheme="minorHAnsi" w:eastAsia="Arial Unicode MS" w:hAnsiTheme="minorHAnsi"/>
                <w:b/>
                <w:bCs/>
                <w:color w:val="000000" w:themeColor="text1"/>
                <w:kern w:val="1"/>
                <w:sz w:val="32"/>
                <w:szCs w:val="32"/>
              </w:rPr>
            </w:pPr>
            <w:r w:rsidRPr="00C658AF">
              <w:rPr>
                <w:rFonts w:asciiTheme="minorHAnsi" w:eastAsia="Arial Unicode MS" w:hAnsiTheme="minorHAnsi" w:cstheme="minorHAnsi"/>
                <w:b/>
                <w:bCs/>
                <w:color w:val="000000" w:themeColor="text1"/>
                <w:kern w:val="1"/>
                <w:sz w:val="32"/>
                <w:szCs w:val="32"/>
              </w:rPr>
              <w:t>vzpostavljanju celovitega upravljanja sistema SPP</w:t>
            </w:r>
            <w:r w:rsidR="006F3A3C" w:rsidRPr="00C658AF">
              <w:rPr>
                <w:rFonts w:asciiTheme="minorHAnsi" w:hAnsiTheme="minorHAnsi" w:cstheme="minorHAnsi"/>
                <w:b/>
                <w:bCs/>
                <w:sz w:val="32"/>
                <w:szCs w:val="32"/>
              </w:rPr>
              <w:t xml:space="preserve"> </w:t>
            </w:r>
          </w:p>
        </w:tc>
      </w:tr>
    </w:tbl>
    <w:p w14:paraId="09C7FE77" w14:textId="03759932" w:rsidR="00CE06DF" w:rsidRPr="00C658AF" w:rsidRDefault="00CE06DF" w:rsidP="00CE06DF">
      <w:pPr>
        <w:widowControl w:val="0"/>
        <w:suppressAutoHyphens/>
        <w:rPr>
          <w:rFonts w:asciiTheme="minorHAnsi" w:eastAsia="Arial Unicode MS" w:hAnsiTheme="minorHAnsi"/>
          <w:i/>
          <w:color w:val="0070C0"/>
          <w:kern w:val="1"/>
          <w:sz w:val="18"/>
          <w:szCs w:val="18"/>
        </w:rPr>
      </w:pPr>
      <w:r w:rsidRPr="00C658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C658AF"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lastRenderedPageBreak/>
        <w:t>člen</w:t>
      </w:r>
    </w:p>
    <w:p w14:paraId="13D285F8" w14:textId="77777777" w:rsidR="004355B8" w:rsidRPr="00C658AF" w:rsidRDefault="004355B8" w:rsidP="00BF6EE3">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PODLAGA POGODBE</w:t>
      </w:r>
    </w:p>
    <w:p w14:paraId="1B63DEE2" w14:textId="4A2AA053" w:rsidR="004355B8" w:rsidRPr="00C658AF" w:rsidRDefault="004355B8" w:rsidP="0071697B">
      <w:pPr>
        <w:jc w:val="both"/>
        <w:rPr>
          <w:rFonts w:asciiTheme="minorHAnsi" w:hAnsiTheme="minorHAnsi"/>
          <w:sz w:val="22"/>
          <w:szCs w:val="22"/>
        </w:rPr>
      </w:pPr>
      <w:r w:rsidRPr="00C658AF">
        <w:rPr>
          <w:rFonts w:asciiTheme="minorHAnsi" w:eastAsia="Arial Unicode MS" w:hAnsiTheme="minorHAnsi"/>
          <w:kern w:val="1"/>
          <w:sz w:val="22"/>
          <w:szCs w:val="22"/>
        </w:rPr>
        <w:t xml:space="preserve">Pogodbeni stranki skleneta to pogodbo na podlagi izvedenega postopka </w:t>
      </w:r>
      <w:r w:rsidR="008D324A" w:rsidRPr="00C658AF">
        <w:rPr>
          <w:rFonts w:asciiTheme="minorHAnsi" w:eastAsia="Arial Unicode MS" w:hAnsiTheme="minorHAnsi"/>
          <w:kern w:val="1"/>
          <w:sz w:val="22"/>
          <w:szCs w:val="22"/>
        </w:rPr>
        <w:t xml:space="preserve">javnega </w:t>
      </w:r>
      <w:r w:rsidR="00720D4B" w:rsidRPr="00C658AF">
        <w:rPr>
          <w:rFonts w:asciiTheme="minorHAnsi" w:eastAsia="Arial Unicode MS" w:hAnsiTheme="minorHAnsi"/>
          <w:kern w:val="1"/>
          <w:sz w:val="22"/>
          <w:szCs w:val="22"/>
        </w:rPr>
        <w:t>n</w:t>
      </w:r>
      <w:r w:rsidRPr="00C658AF">
        <w:rPr>
          <w:rFonts w:asciiTheme="minorHAnsi" w:eastAsia="Arial Unicode MS" w:hAnsiTheme="minorHAnsi"/>
          <w:kern w:val="1"/>
          <w:sz w:val="22"/>
          <w:szCs w:val="22"/>
        </w:rPr>
        <w:t>aročila</w:t>
      </w:r>
      <w:r w:rsidR="00720D4B" w:rsidRPr="00C658AF">
        <w:rPr>
          <w:rFonts w:asciiTheme="minorHAnsi" w:eastAsia="Arial Unicode MS" w:hAnsiTheme="minorHAnsi"/>
          <w:kern w:val="1"/>
          <w:sz w:val="22"/>
          <w:szCs w:val="22"/>
        </w:rPr>
        <w:t xml:space="preserve"> </w:t>
      </w:r>
      <w:r w:rsidRPr="00C658AF">
        <w:rPr>
          <w:rFonts w:asciiTheme="minorHAnsi" w:eastAsia="Arial Unicode MS" w:hAnsiTheme="minorHAnsi"/>
          <w:kern w:val="1"/>
          <w:sz w:val="22"/>
          <w:szCs w:val="22"/>
        </w:rPr>
        <w:t xml:space="preserve">z oznako </w:t>
      </w:r>
      <w:r w:rsidR="00B25E29" w:rsidRPr="00C658AF">
        <w:rPr>
          <w:rFonts w:asciiTheme="minorHAnsi" w:eastAsia="Arial Unicode MS" w:hAnsiTheme="minorHAnsi"/>
          <w:kern w:val="1"/>
          <w:sz w:val="22"/>
          <w:szCs w:val="22"/>
        </w:rPr>
        <w:t>OIJN-</w:t>
      </w:r>
      <w:r w:rsidR="00AE38B7" w:rsidRPr="00C658AF">
        <w:rPr>
          <w:rFonts w:asciiTheme="minorHAnsi" w:eastAsia="Arial Unicode MS" w:hAnsiTheme="minorHAnsi"/>
          <w:kern w:val="1"/>
          <w:sz w:val="22"/>
          <w:szCs w:val="22"/>
        </w:rPr>
        <w:t>DIR-SV-4-014/</w:t>
      </w:r>
      <w:r w:rsidR="00602227" w:rsidRPr="00C658AF">
        <w:rPr>
          <w:rFonts w:asciiTheme="minorHAnsi" w:eastAsia="Arial Unicode MS" w:hAnsiTheme="minorHAnsi"/>
          <w:kern w:val="1"/>
          <w:sz w:val="22"/>
          <w:szCs w:val="22"/>
        </w:rPr>
        <w:t>2</w:t>
      </w:r>
      <w:r w:rsidR="00732602" w:rsidRPr="00C658AF">
        <w:rPr>
          <w:rFonts w:asciiTheme="minorHAnsi" w:eastAsia="Arial Unicode MS" w:hAnsiTheme="minorHAnsi"/>
          <w:kern w:val="1"/>
          <w:sz w:val="22"/>
          <w:szCs w:val="22"/>
        </w:rPr>
        <w:t>3</w:t>
      </w:r>
      <w:r w:rsidR="00602227" w:rsidRPr="00C658AF">
        <w:rPr>
          <w:rFonts w:asciiTheme="minorHAnsi" w:eastAsia="Arial Unicode MS" w:hAnsiTheme="minorHAnsi"/>
          <w:kern w:val="1"/>
          <w:sz w:val="22"/>
          <w:szCs w:val="22"/>
        </w:rPr>
        <w:t xml:space="preserve">-S </w:t>
      </w:r>
      <w:r w:rsidRPr="00C658AF">
        <w:rPr>
          <w:rFonts w:asciiTheme="minorHAnsi" w:eastAsia="Arial Unicode MS" w:hAnsiTheme="minorHAnsi"/>
          <w:kern w:val="1"/>
          <w:sz w:val="22"/>
          <w:szCs w:val="22"/>
        </w:rPr>
        <w:t>»</w:t>
      </w:r>
      <w:r w:rsidR="00AE38B7" w:rsidRPr="00C658AF">
        <w:rPr>
          <w:rFonts w:asciiTheme="minorHAnsi" w:eastAsia="Arial Unicode MS" w:hAnsiTheme="minorHAnsi"/>
          <w:kern w:val="1"/>
          <w:sz w:val="22"/>
          <w:szCs w:val="22"/>
        </w:rPr>
        <w:t>Storitev strokovne pomoči pri vzpostavljanju celovitega upravljanja sistema SPP</w:t>
      </w:r>
      <w:r w:rsidR="007F759F" w:rsidRPr="00C658AF">
        <w:rPr>
          <w:rFonts w:asciiTheme="minorHAnsi" w:hAnsiTheme="minorHAnsi"/>
          <w:sz w:val="22"/>
          <w:szCs w:val="22"/>
        </w:rPr>
        <w:t>«</w:t>
      </w:r>
      <w:r w:rsidRPr="00C658AF">
        <w:rPr>
          <w:rFonts w:asciiTheme="minorHAnsi" w:eastAsia="Arial Unicode MS" w:hAnsiTheme="minorHAnsi"/>
          <w:kern w:val="1"/>
          <w:sz w:val="22"/>
          <w:szCs w:val="22"/>
        </w:rPr>
        <w:t xml:space="preserve"> in pravnomočne odločitve naročnika o oddaji naročila</w:t>
      </w:r>
      <w:r w:rsidR="00EB2B3F" w:rsidRPr="00C658AF">
        <w:rPr>
          <w:rFonts w:asciiTheme="minorHAnsi" w:eastAsia="Arial Unicode MS" w:hAnsiTheme="minorHAnsi"/>
          <w:kern w:val="1"/>
          <w:sz w:val="22"/>
          <w:szCs w:val="22"/>
        </w:rPr>
        <w:t xml:space="preserve"> </w:t>
      </w:r>
      <w:r w:rsidRPr="00C658AF">
        <w:rPr>
          <w:rFonts w:asciiTheme="minorHAnsi" w:eastAsia="Arial Unicode MS" w:hAnsiTheme="minorHAnsi"/>
          <w:kern w:val="1"/>
          <w:sz w:val="22"/>
          <w:szCs w:val="22"/>
        </w:rPr>
        <w:t>št.</w:t>
      </w:r>
      <w:r w:rsidR="000B7E40" w:rsidRPr="00C658AF">
        <w:rPr>
          <w:rFonts w:asciiTheme="minorHAnsi" w:eastAsia="Arial Unicode MS" w:hAnsiTheme="minorHAnsi"/>
          <w:kern w:val="1"/>
          <w:sz w:val="22"/>
          <w:szCs w:val="22"/>
        </w:rPr>
        <w:t xml:space="preserve"> </w:t>
      </w:r>
      <w:r w:rsidR="008D324A" w:rsidRPr="00C658AF">
        <w:rPr>
          <w:rFonts w:asciiTheme="minorHAnsi" w:hAnsiTheme="minorHAnsi"/>
          <w:sz w:val="22"/>
          <w:szCs w:val="22"/>
        </w:rPr>
        <w:t>430-</w:t>
      </w:r>
      <w:r w:rsidR="005C4EF8" w:rsidRPr="00C658AF">
        <w:rPr>
          <w:rFonts w:asciiTheme="minorHAnsi" w:hAnsiTheme="minorHAnsi"/>
          <w:sz w:val="22"/>
          <w:szCs w:val="22"/>
        </w:rPr>
        <w:t>1</w:t>
      </w:r>
      <w:r w:rsidR="00AE38B7" w:rsidRPr="00C658AF">
        <w:rPr>
          <w:rFonts w:asciiTheme="minorHAnsi" w:hAnsiTheme="minorHAnsi"/>
          <w:sz w:val="22"/>
          <w:szCs w:val="22"/>
        </w:rPr>
        <w:t>9</w:t>
      </w:r>
      <w:r w:rsidR="008D324A" w:rsidRPr="00C658AF">
        <w:rPr>
          <w:rFonts w:asciiTheme="minorHAnsi" w:hAnsiTheme="minorHAnsi"/>
          <w:sz w:val="22"/>
          <w:szCs w:val="22"/>
        </w:rPr>
        <w:t>/202</w:t>
      </w:r>
      <w:r w:rsidR="00732602" w:rsidRPr="00C658AF">
        <w:rPr>
          <w:rFonts w:asciiTheme="minorHAnsi" w:hAnsiTheme="minorHAnsi"/>
          <w:sz w:val="22"/>
          <w:szCs w:val="22"/>
        </w:rPr>
        <w:t>3</w:t>
      </w:r>
      <w:r w:rsidR="0096448B" w:rsidRPr="00C658AF">
        <w:rPr>
          <w:rFonts w:asciiTheme="minorHAnsi" w:eastAsia="Arial Unicode MS" w:hAnsiTheme="minorHAnsi"/>
          <w:kern w:val="1"/>
          <w:sz w:val="22"/>
          <w:szCs w:val="22"/>
        </w:rPr>
        <w:t>-DI/</w:t>
      </w:r>
      <w:r w:rsidR="000245BB" w:rsidRPr="00C658AF">
        <w:rPr>
          <w:rFonts w:asciiTheme="minorHAnsi" w:eastAsia="Arial Unicode MS" w:hAnsiTheme="minorHAnsi"/>
          <w:kern w:val="1"/>
          <w:sz w:val="22"/>
          <w:szCs w:val="22"/>
        </w:rPr>
        <w:fldChar w:fldCharType="begin">
          <w:ffData>
            <w:name w:val="Besedilo1"/>
            <w:enabled/>
            <w:calcOnExit w:val="0"/>
            <w:textInput/>
          </w:ffData>
        </w:fldChar>
      </w:r>
      <w:r w:rsidR="000245BB" w:rsidRPr="00C658AF">
        <w:rPr>
          <w:rFonts w:asciiTheme="minorHAnsi" w:eastAsia="Arial Unicode MS" w:hAnsiTheme="minorHAnsi"/>
          <w:kern w:val="1"/>
          <w:sz w:val="22"/>
          <w:szCs w:val="22"/>
        </w:rPr>
        <w:instrText xml:space="preserve"> FORMTEXT </w:instrText>
      </w:r>
      <w:r w:rsidR="000245BB" w:rsidRPr="00C658AF">
        <w:rPr>
          <w:rFonts w:asciiTheme="minorHAnsi" w:eastAsia="Arial Unicode MS" w:hAnsiTheme="minorHAnsi"/>
          <w:kern w:val="1"/>
          <w:sz w:val="22"/>
          <w:szCs w:val="22"/>
        </w:rPr>
      </w:r>
      <w:r w:rsidR="000245BB" w:rsidRPr="00C658AF">
        <w:rPr>
          <w:rFonts w:asciiTheme="minorHAnsi" w:eastAsia="Arial Unicode MS" w:hAnsiTheme="minorHAnsi"/>
          <w:kern w:val="1"/>
          <w:sz w:val="22"/>
          <w:szCs w:val="22"/>
        </w:rPr>
        <w:fldChar w:fldCharType="separate"/>
      </w:r>
      <w:r w:rsidR="000245BB" w:rsidRPr="00C658AF">
        <w:rPr>
          <w:rFonts w:eastAsia="Arial Unicode MS"/>
        </w:rPr>
        <w:t> </w:t>
      </w:r>
      <w:r w:rsidR="000245BB" w:rsidRPr="00C658AF">
        <w:rPr>
          <w:rFonts w:eastAsia="Arial Unicode MS"/>
        </w:rPr>
        <w:t> </w:t>
      </w:r>
      <w:r w:rsidR="000245BB" w:rsidRPr="00C658AF">
        <w:rPr>
          <w:rFonts w:eastAsia="Arial Unicode MS"/>
        </w:rPr>
        <w:t xml:space="preserve">         </w:t>
      </w:r>
      <w:r w:rsidR="000245BB" w:rsidRPr="00C658AF">
        <w:rPr>
          <w:rFonts w:eastAsia="Arial Unicode MS"/>
        </w:rPr>
        <w:t> </w:t>
      </w:r>
      <w:r w:rsidR="000245BB" w:rsidRPr="00C658AF">
        <w:rPr>
          <w:rFonts w:eastAsia="Arial Unicode MS"/>
        </w:rPr>
        <w:t> </w:t>
      </w:r>
      <w:r w:rsidR="000245BB" w:rsidRPr="00C658AF">
        <w:rPr>
          <w:rFonts w:eastAsia="Arial Unicode MS"/>
        </w:rPr>
        <w:t> </w:t>
      </w:r>
      <w:r w:rsidR="000245BB" w:rsidRPr="00C658AF">
        <w:rPr>
          <w:rFonts w:asciiTheme="minorHAnsi" w:eastAsia="Arial Unicode MS" w:hAnsiTheme="minorHAnsi"/>
          <w:kern w:val="1"/>
          <w:sz w:val="22"/>
          <w:szCs w:val="22"/>
        </w:rPr>
        <w:fldChar w:fldCharType="end"/>
      </w:r>
      <w:r w:rsidRPr="00C658AF">
        <w:rPr>
          <w:rFonts w:asciiTheme="minorHAnsi" w:eastAsia="Arial Unicode MS" w:hAnsiTheme="minorHAnsi"/>
          <w:kern w:val="1"/>
          <w:sz w:val="22"/>
          <w:szCs w:val="22"/>
        </w:rPr>
        <w:t xml:space="preserve">, </w:t>
      </w:r>
      <w:r w:rsidR="00A641BB" w:rsidRPr="00C658AF">
        <w:rPr>
          <w:rFonts w:asciiTheme="minorHAnsi" w:eastAsia="Arial Unicode MS" w:hAnsiTheme="minorHAnsi"/>
          <w:kern w:val="1"/>
          <w:sz w:val="22"/>
          <w:szCs w:val="22"/>
        </w:rPr>
        <w:t xml:space="preserve">objavljene na portalu </w:t>
      </w:r>
      <w:r w:rsidR="000B7E40" w:rsidRPr="00C658AF">
        <w:rPr>
          <w:rFonts w:asciiTheme="minorHAnsi" w:eastAsia="Arial Unicode MS" w:hAnsiTheme="minorHAnsi"/>
          <w:kern w:val="1"/>
          <w:sz w:val="22"/>
          <w:szCs w:val="22"/>
        </w:rPr>
        <w:t>javnih naročil</w:t>
      </w:r>
      <w:r w:rsidR="00A641BB" w:rsidRPr="00C658AF">
        <w:rPr>
          <w:rFonts w:asciiTheme="minorHAnsi" w:eastAsia="Arial Unicode MS" w:hAnsiTheme="minorHAnsi"/>
          <w:kern w:val="1"/>
          <w:sz w:val="22"/>
          <w:szCs w:val="22"/>
        </w:rPr>
        <w:t xml:space="preserve"> dne </w:t>
      </w:r>
      <w:r w:rsidR="00FA7079" w:rsidRPr="00C658AF">
        <w:rPr>
          <w:rFonts w:asciiTheme="minorHAnsi" w:eastAsia="Arial Unicode MS" w:hAnsiTheme="minorHAnsi"/>
          <w:kern w:val="1"/>
          <w:sz w:val="22"/>
          <w:szCs w:val="22"/>
        </w:rPr>
        <w:fldChar w:fldCharType="begin">
          <w:ffData>
            <w:name w:val="Besedilo1"/>
            <w:enabled/>
            <w:calcOnExit w:val="0"/>
            <w:textInput/>
          </w:ffData>
        </w:fldChar>
      </w:r>
      <w:r w:rsidR="00FA7079" w:rsidRPr="00C658AF">
        <w:rPr>
          <w:rFonts w:asciiTheme="minorHAnsi" w:eastAsia="Arial Unicode MS" w:hAnsiTheme="minorHAnsi"/>
          <w:kern w:val="1"/>
          <w:sz w:val="22"/>
          <w:szCs w:val="22"/>
        </w:rPr>
        <w:instrText xml:space="preserve"> FORMTEXT </w:instrText>
      </w:r>
      <w:r w:rsidR="00FA7079" w:rsidRPr="00C658AF">
        <w:rPr>
          <w:rFonts w:asciiTheme="minorHAnsi" w:eastAsia="Arial Unicode MS" w:hAnsiTheme="minorHAnsi"/>
          <w:kern w:val="1"/>
          <w:sz w:val="22"/>
          <w:szCs w:val="22"/>
        </w:rPr>
      </w:r>
      <w:r w:rsidR="00FA7079" w:rsidRPr="00C658AF">
        <w:rPr>
          <w:rFonts w:asciiTheme="minorHAnsi" w:eastAsia="Arial Unicode MS" w:hAnsiTheme="minorHAnsi"/>
          <w:kern w:val="1"/>
          <w:sz w:val="22"/>
          <w:szCs w:val="22"/>
        </w:rPr>
        <w:fldChar w:fldCharType="separate"/>
      </w:r>
      <w:r w:rsidR="00FA7079" w:rsidRPr="00C658AF">
        <w:rPr>
          <w:rFonts w:eastAsia="Arial Unicode MS"/>
        </w:rPr>
        <w:t> </w:t>
      </w:r>
      <w:r w:rsidR="00FA7079" w:rsidRPr="00C658AF">
        <w:rPr>
          <w:rFonts w:eastAsia="Arial Unicode MS"/>
        </w:rPr>
        <w:t> </w:t>
      </w:r>
      <w:r w:rsidR="00FA7079" w:rsidRPr="00C658AF">
        <w:rPr>
          <w:rFonts w:eastAsia="Arial Unicode MS"/>
        </w:rPr>
        <w:t xml:space="preserve">         </w:t>
      </w:r>
      <w:r w:rsidR="00FA7079" w:rsidRPr="00C658AF">
        <w:rPr>
          <w:rFonts w:eastAsia="Arial Unicode MS"/>
        </w:rPr>
        <w:t> </w:t>
      </w:r>
      <w:r w:rsidR="00FA7079" w:rsidRPr="00C658AF">
        <w:rPr>
          <w:rFonts w:eastAsia="Arial Unicode MS"/>
        </w:rPr>
        <w:t> </w:t>
      </w:r>
      <w:r w:rsidR="00FA7079" w:rsidRPr="00C658AF">
        <w:rPr>
          <w:rFonts w:eastAsia="Arial Unicode MS"/>
        </w:rPr>
        <w:t> </w:t>
      </w:r>
      <w:r w:rsidR="00FA7079" w:rsidRPr="00C658AF">
        <w:rPr>
          <w:rFonts w:asciiTheme="minorHAnsi" w:eastAsia="Arial Unicode MS" w:hAnsiTheme="minorHAnsi"/>
          <w:kern w:val="1"/>
          <w:sz w:val="22"/>
          <w:szCs w:val="22"/>
        </w:rPr>
        <w:fldChar w:fldCharType="end"/>
      </w:r>
      <w:r w:rsidR="00FA7079" w:rsidRPr="00C658AF">
        <w:rPr>
          <w:rFonts w:asciiTheme="minorHAnsi" w:eastAsia="Arial Unicode MS" w:hAnsiTheme="minorHAnsi"/>
          <w:kern w:val="1"/>
          <w:sz w:val="22"/>
          <w:szCs w:val="22"/>
        </w:rPr>
        <w:t>.</w:t>
      </w:r>
    </w:p>
    <w:p w14:paraId="616A5732" w14:textId="77777777" w:rsidR="004355B8" w:rsidRPr="00C658A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C658AF"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člen</w:t>
      </w:r>
    </w:p>
    <w:p w14:paraId="6774270E" w14:textId="07BA530E"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PREDMET POGODBE</w:t>
      </w:r>
    </w:p>
    <w:p w14:paraId="0D37ABCB" w14:textId="555AA5D0" w:rsidR="003E6B03" w:rsidRPr="00EC53CC" w:rsidRDefault="00AE38B7" w:rsidP="00EC53CC">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bookmarkStart w:id="0" w:name="_Hlk257894"/>
      <w:r w:rsidRPr="00C658AF">
        <w:rPr>
          <w:rFonts w:asciiTheme="minorHAnsi" w:hAnsiTheme="minorHAnsi" w:cstheme="minorHAnsi"/>
          <w:sz w:val="22"/>
          <w:szCs w:val="22"/>
        </w:rPr>
        <w:t>Predmet</w:t>
      </w:r>
      <w:r w:rsidRPr="00C658AF">
        <w:t xml:space="preserve"> </w:t>
      </w:r>
      <w:r w:rsidRPr="00C658AF">
        <w:rPr>
          <w:rFonts w:asciiTheme="minorHAnsi" w:hAnsiTheme="minorHAnsi" w:cstheme="minorHAnsi"/>
          <w:sz w:val="22"/>
          <w:szCs w:val="22"/>
        </w:rPr>
        <w:t>pogodbe so storitve strokovne pomoči pri vzpostavljanju celovitega upravljanja sistema SPP za naročnika Zavoda za zdravstveno zavarovanj Slovenije (v nadaljevanju tudi kot: »ZZZS« ali »naročnik«), za obdobje 24 mesecev od začetka veljavnosti pogodbe, v obsegu 115 človek/dni</w:t>
      </w:r>
      <w:r w:rsidR="0061003B" w:rsidRPr="00C658AF">
        <w:rPr>
          <w:rFonts w:asciiTheme="minorHAnsi" w:hAnsiTheme="minorHAnsi"/>
          <w:sz w:val="22"/>
          <w:szCs w:val="22"/>
        </w:rPr>
        <w:t>.</w:t>
      </w:r>
      <w:bookmarkEnd w:id="0"/>
    </w:p>
    <w:p w14:paraId="55B7A91F" w14:textId="49F30811" w:rsidR="0071697B" w:rsidRPr="00C658AF" w:rsidRDefault="0061003B" w:rsidP="00AE38B7">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C658AF">
        <w:rPr>
          <w:rFonts w:asciiTheme="minorHAnsi" w:hAnsiTheme="minorHAnsi"/>
          <w:sz w:val="22"/>
          <w:szCs w:val="22"/>
        </w:rPr>
        <w:t>N</w:t>
      </w:r>
      <w:r w:rsidR="0009603A" w:rsidRPr="00C658AF">
        <w:rPr>
          <w:rFonts w:asciiTheme="minorHAnsi" w:eastAsia="Arial Unicode MS" w:hAnsiTheme="minorHAnsi" w:cstheme="minorHAnsi"/>
          <w:kern w:val="1"/>
          <w:sz w:val="22"/>
          <w:szCs w:val="22"/>
        </w:rPr>
        <w:t>atančneje je pred</w:t>
      </w:r>
      <w:r w:rsidR="00445F45" w:rsidRPr="00C658AF">
        <w:rPr>
          <w:rFonts w:asciiTheme="minorHAnsi" w:eastAsia="Arial Unicode MS" w:hAnsiTheme="minorHAnsi" w:cstheme="minorHAnsi"/>
          <w:kern w:val="1"/>
          <w:sz w:val="22"/>
          <w:szCs w:val="22"/>
        </w:rPr>
        <w:t>met pogodbe</w:t>
      </w:r>
      <w:r w:rsidR="00CE06DF" w:rsidRPr="00C658AF">
        <w:rPr>
          <w:rFonts w:asciiTheme="minorHAnsi" w:eastAsia="Arial Unicode MS" w:hAnsiTheme="minorHAnsi" w:cstheme="minorHAnsi"/>
          <w:kern w:val="1"/>
          <w:sz w:val="22"/>
          <w:szCs w:val="22"/>
        </w:rPr>
        <w:t>, opisan</w:t>
      </w:r>
      <w:r w:rsidR="00445F45" w:rsidRPr="00C658AF">
        <w:rPr>
          <w:rFonts w:asciiTheme="minorHAnsi" w:eastAsia="Arial Unicode MS" w:hAnsiTheme="minorHAnsi" w:cstheme="minorHAnsi"/>
          <w:kern w:val="1"/>
          <w:sz w:val="22"/>
          <w:szCs w:val="22"/>
        </w:rPr>
        <w:t xml:space="preserve"> </w:t>
      </w:r>
      <w:r w:rsidR="00806FBA" w:rsidRPr="00C658AF">
        <w:rPr>
          <w:rFonts w:asciiTheme="minorHAnsi" w:eastAsia="Arial Unicode MS" w:hAnsiTheme="minorHAnsi" w:cstheme="minorHAnsi"/>
          <w:kern w:val="1"/>
          <w:sz w:val="22"/>
          <w:szCs w:val="22"/>
        </w:rPr>
        <w:t xml:space="preserve">v </w:t>
      </w:r>
      <w:r w:rsidR="00A52574" w:rsidRPr="00C658AF">
        <w:rPr>
          <w:rFonts w:asciiTheme="minorHAnsi" w:eastAsia="Arial Unicode MS" w:hAnsiTheme="minorHAnsi" w:cstheme="minorHAnsi"/>
          <w:kern w:val="1"/>
          <w:sz w:val="22"/>
          <w:szCs w:val="22"/>
        </w:rPr>
        <w:t>o</w:t>
      </w:r>
      <w:r w:rsidR="00731329" w:rsidRPr="00C658AF">
        <w:rPr>
          <w:rFonts w:asciiTheme="minorHAnsi" w:eastAsia="Arial Unicode MS" w:hAnsiTheme="minorHAnsi" w:cstheme="minorHAnsi"/>
          <w:kern w:val="1"/>
          <w:sz w:val="22"/>
          <w:szCs w:val="22"/>
        </w:rPr>
        <w:t>braz</w:t>
      </w:r>
      <w:r w:rsidR="00806FBA" w:rsidRPr="00C658AF">
        <w:rPr>
          <w:rFonts w:asciiTheme="minorHAnsi" w:eastAsia="Arial Unicode MS" w:hAnsiTheme="minorHAnsi" w:cstheme="minorHAnsi"/>
          <w:kern w:val="1"/>
          <w:sz w:val="22"/>
          <w:szCs w:val="22"/>
        </w:rPr>
        <w:t>cu</w:t>
      </w:r>
      <w:r w:rsidR="00731329" w:rsidRPr="00C658AF">
        <w:rPr>
          <w:rFonts w:asciiTheme="minorHAnsi" w:eastAsia="Arial Unicode MS" w:hAnsiTheme="minorHAnsi" w:cstheme="minorHAnsi"/>
          <w:kern w:val="1"/>
          <w:sz w:val="22"/>
          <w:szCs w:val="22"/>
        </w:rPr>
        <w:t xml:space="preserve"> </w:t>
      </w:r>
      <w:r w:rsidR="00CD1A77" w:rsidRPr="00C658AF">
        <w:rPr>
          <w:rFonts w:asciiTheme="minorHAnsi" w:eastAsia="Arial Unicode MS" w:hAnsiTheme="minorHAnsi" w:cstheme="minorHAnsi"/>
          <w:kern w:val="1"/>
          <w:sz w:val="22"/>
          <w:szCs w:val="22"/>
        </w:rPr>
        <w:t>V</w:t>
      </w:r>
      <w:r w:rsidR="000B7E40" w:rsidRPr="00C658AF">
        <w:rPr>
          <w:rFonts w:asciiTheme="minorHAnsi" w:eastAsia="Arial Unicode MS" w:hAnsiTheme="minorHAnsi" w:cstheme="minorHAnsi"/>
          <w:kern w:val="1"/>
          <w:sz w:val="22"/>
          <w:szCs w:val="22"/>
        </w:rPr>
        <w:t>-5</w:t>
      </w:r>
      <w:r w:rsidR="0009603A" w:rsidRPr="00C658AF">
        <w:rPr>
          <w:rFonts w:asciiTheme="minorHAnsi" w:eastAsia="Arial Unicode MS" w:hAnsiTheme="minorHAnsi" w:cstheme="minorHAnsi"/>
          <w:kern w:val="1"/>
          <w:sz w:val="22"/>
          <w:szCs w:val="22"/>
        </w:rPr>
        <w:t xml:space="preserve"> »</w:t>
      </w:r>
      <w:r w:rsidR="000B7E40" w:rsidRPr="00C658AF">
        <w:rPr>
          <w:rFonts w:asciiTheme="minorHAnsi" w:eastAsia="Arial Unicode MS" w:hAnsiTheme="minorHAnsi" w:cstheme="minorHAnsi"/>
          <w:kern w:val="1"/>
          <w:sz w:val="22"/>
          <w:szCs w:val="22"/>
        </w:rPr>
        <w:t>Tehnične s</w:t>
      </w:r>
      <w:r w:rsidR="0009603A" w:rsidRPr="00C658AF">
        <w:rPr>
          <w:rFonts w:asciiTheme="minorHAnsi" w:eastAsia="Arial Unicode MS" w:hAnsiTheme="minorHAnsi" w:cstheme="minorHAnsi"/>
          <w:kern w:val="1"/>
          <w:sz w:val="22"/>
          <w:szCs w:val="22"/>
        </w:rPr>
        <w:t>pecifikacije</w:t>
      </w:r>
      <w:r w:rsidR="008D542A" w:rsidRPr="00C658AF">
        <w:rPr>
          <w:rFonts w:asciiTheme="minorHAnsi" w:eastAsia="Arial Unicode MS" w:hAnsiTheme="minorHAnsi" w:cstheme="minorHAnsi"/>
          <w:kern w:val="1"/>
          <w:sz w:val="22"/>
          <w:szCs w:val="22"/>
        </w:rPr>
        <w:t>«</w:t>
      </w:r>
      <w:r w:rsidR="00806FBA" w:rsidRPr="00C658AF">
        <w:rPr>
          <w:rFonts w:asciiTheme="minorHAnsi" w:eastAsia="Arial Unicode MS" w:hAnsiTheme="minorHAnsi" w:cstheme="minorHAnsi"/>
          <w:kern w:val="1"/>
          <w:sz w:val="22"/>
          <w:szCs w:val="22"/>
        </w:rPr>
        <w:t xml:space="preserve"> in obrazcu </w:t>
      </w:r>
      <w:r w:rsidR="00CD1A77" w:rsidRPr="00C658AF">
        <w:rPr>
          <w:rFonts w:asciiTheme="minorHAnsi" w:eastAsia="Arial Unicode MS" w:hAnsiTheme="minorHAnsi" w:cstheme="minorHAnsi"/>
          <w:kern w:val="1"/>
          <w:sz w:val="22"/>
          <w:szCs w:val="22"/>
        </w:rPr>
        <w:t>V</w:t>
      </w:r>
      <w:r w:rsidR="00806FBA" w:rsidRPr="00C658AF">
        <w:rPr>
          <w:rFonts w:asciiTheme="minorHAnsi" w:eastAsia="Arial Unicode MS" w:hAnsiTheme="minorHAnsi" w:cstheme="minorHAnsi"/>
          <w:kern w:val="1"/>
          <w:sz w:val="22"/>
          <w:szCs w:val="22"/>
        </w:rPr>
        <w:t>-3 »Predračun«</w:t>
      </w:r>
      <w:r w:rsidR="0009603A" w:rsidRPr="00C658AF">
        <w:rPr>
          <w:rFonts w:asciiTheme="minorHAnsi" w:eastAsia="Arial Unicode MS" w:hAnsiTheme="minorHAnsi" w:cstheme="minorHAnsi"/>
          <w:kern w:val="1"/>
          <w:sz w:val="22"/>
          <w:szCs w:val="22"/>
        </w:rPr>
        <w:t xml:space="preserve">, ki </w:t>
      </w:r>
      <w:r w:rsidR="00806FBA" w:rsidRPr="00C658AF">
        <w:rPr>
          <w:rFonts w:asciiTheme="minorHAnsi" w:eastAsia="Arial Unicode MS" w:hAnsiTheme="minorHAnsi" w:cstheme="minorHAnsi"/>
          <w:kern w:val="1"/>
          <w:sz w:val="22"/>
          <w:szCs w:val="22"/>
        </w:rPr>
        <w:t>sta kot priloga 1</w:t>
      </w:r>
      <w:r w:rsidR="0009603A" w:rsidRPr="00C658AF">
        <w:rPr>
          <w:rFonts w:asciiTheme="minorHAnsi" w:eastAsia="Arial Unicode MS" w:hAnsiTheme="minorHAnsi" w:cstheme="minorHAnsi"/>
          <w:kern w:val="1"/>
          <w:sz w:val="22"/>
          <w:szCs w:val="22"/>
        </w:rPr>
        <w:t xml:space="preserve"> </w:t>
      </w:r>
      <w:r w:rsidR="00806FBA" w:rsidRPr="00C658AF">
        <w:rPr>
          <w:rFonts w:asciiTheme="minorHAnsi" w:eastAsia="Arial Unicode MS" w:hAnsiTheme="minorHAnsi" w:cstheme="minorHAnsi"/>
          <w:kern w:val="1"/>
          <w:sz w:val="22"/>
          <w:szCs w:val="22"/>
        </w:rPr>
        <w:t xml:space="preserve">in priloga 2 </w:t>
      </w:r>
      <w:r w:rsidR="00A641BB" w:rsidRPr="00C658AF">
        <w:rPr>
          <w:rFonts w:asciiTheme="minorHAnsi" w:eastAsia="Arial Unicode MS" w:hAnsiTheme="minorHAnsi" w:cstheme="minorHAnsi"/>
          <w:kern w:val="1"/>
          <w:sz w:val="22"/>
          <w:szCs w:val="22"/>
        </w:rPr>
        <w:t>sestavni del</w:t>
      </w:r>
      <w:r w:rsidR="0009603A" w:rsidRPr="00C658AF">
        <w:rPr>
          <w:rFonts w:asciiTheme="minorHAnsi" w:eastAsia="Arial Unicode MS" w:hAnsiTheme="minorHAnsi" w:cstheme="minorHAnsi"/>
          <w:kern w:val="1"/>
          <w:sz w:val="22"/>
          <w:szCs w:val="22"/>
        </w:rPr>
        <w:t xml:space="preserve"> </w:t>
      </w:r>
      <w:r w:rsidR="00806FBA" w:rsidRPr="00C658AF">
        <w:rPr>
          <w:rFonts w:asciiTheme="minorHAnsi" w:eastAsia="Arial Unicode MS" w:hAnsiTheme="minorHAnsi" w:cstheme="minorHAnsi"/>
          <w:kern w:val="1"/>
          <w:sz w:val="22"/>
          <w:szCs w:val="22"/>
        </w:rPr>
        <w:t xml:space="preserve">te </w:t>
      </w:r>
      <w:r w:rsidR="0009603A" w:rsidRPr="00C658AF">
        <w:rPr>
          <w:rFonts w:asciiTheme="minorHAnsi" w:eastAsia="Arial Unicode MS" w:hAnsiTheme="minorHAnsi" w:cstheme="minorHAnsi"/>
          <w:kern w:val="1"/>
          <w:sz w:val="22"/>
          <w:szCs w:val="22"/>
        </w:rPr>
        <w:t>pogodb</w:t>
      </w:r>
      <w:r w:rsidR="00A641BB" w:rsidRPr="00C658AF">
        <w:rPr>
          <w:rFonts w:asciiTheme="minorHAnsi" w:eastAsia="Arial Unicode MS" w:hAnsiTheme="minorHAnsi" w:cstheme="minorHAnsi"/>
          <w:kern w:val="1"/>
          <w:sz w:val="22"/>
          <w:szCs w:val="22"/>
        </w:rPr>
        <w:t>e</w:t>
      </w:r>
      <w:r w:rsidR="00806FBA" w:rsidRPr="00C658AF">
        <w:rPr>
          <w:rFonts w:asciiTheme="minorHAnsi" w:eastAsia="Arial Unicode MS" w:hAnsiTheme="minorHAnsi" w:cstheme="minorHAnsi"/>
          <w:kern w:val="1"/>
          <w:sz w:val="22"/>
          <w:szCs w:val="22"/>
        </w:rPr>
        <w:t>.</w:t>
      </w:r>
      <w:r w:rsidR="009264B8">
        <w:rPr>
          <w:rFonts w:asciiTheme="minorHAnsi" w:eastAsia="Arial Unicode MS" w:hAnsiTheme="minorHAnsi" w:cstheme="minorHAnsi"/>
          <w:kern w:val="1"/>
          <w:sz w:val="22"/>
          <w:szCs w:val="22"/>
        </w:rPr>
        <w:t xml:space="preserve"> </w:t>
      </w:r>
    </w:p>
    <w:p w14:paraId="6F170627" w14:textId="77777777" w:rsidR="007720E1" w:rsidRPr="00C658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C658AF" w:rsidRDefault="004355B8" w:rsidP="0080421B">
      <w:pPr>
        <w:pStyle w:val="Odstavekseznama"/>
        <w:widowControl w:val="0"/>
        <w:numPr>
          <w:ilvl w:val="0"/>
          <w:numId w:val="17"/>
        </w:numPr>
        <w:suppressAutoHyphens/>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člen</w:t>
      </w:r>
    </w:p>
    <w:p w14:paraId="34E38DC1" w14:textId="4EBD6075"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C658AF" w14:paraId="7040C048" w14:textId="77777777" w:rsidTr="007A712E">
        <w:trPr>
          <w:trHeight w:val="506"/>
        </w:trPr>
        <w:tc>
          <w:tcPr>
            <w:tcW w:w="2358" w:type="dxa"/>
            <w:shd w:val="clear" w:color="auto" w:fill="C6E6A2"/>
            <w:vAlign w:val="center"/>
          </w:tcPr>
          <w:p w14:paraId="18C1E508" w14:textId="77777777" w:rsidR="004355B8" w:rsidRPr="00C658AF" w:rsidRDefault="004355B8" w:rsidP="004355B8">
            <w:pPr>
              <w:widowControl w:val="0"/>
              <w:suppressAutoHyphens/>
              <w:rPr>
                <w:rFonts w:asciiTheme="minorHAnsi" w:eastAsia="Arial Unicode MS" w:hAnsiTheme="minorHAnsi"/>
                <w:b/>
                <w:kern w:val="1"/>
                <w:sz w:val="22"/>
                <w:szCs w:val="22"/>
                <w:lang w:eastAsia="en-US"/>
              </w:rPr>
            </w:pPr>
            <w:r w:rsidRPr="00C658AF">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17A5F60B" w:rsidR="004355B8" w:rsidRPr="00C658AF" w:rsidRDefault="001C64E3" w:rsidP="00424420">
            <w:pPr>
              <w:widowControl w:val="0"/>
              <w:suppressAutoHyphens/>
              <w:jc w:val="both"/>
              <w:rPr>
                <w:rFonts w:asciiTheme="minorHAnsi" w:eastAsia="Arial Unicode MS" w:hAnsiTheme="minorHAnsi"/>
                <w:kern w:val="1"/>
                <w:sz w:val="22"/>
                <w:szCs w:val="22"/>
                <w:lang w:eastAsia="en-US"/>
              </w:rPr>
            </w:pPr>
            <w:r w:rsidRPr="00C658AF">
              <w:rPr>
                <w:rFonts w:asciiTheme="minorHAnsi" w:hAnsiTheme="minorHAnsi"/>
                <w:sz w:val="22"/>
                <w:szCs w:val="22"/>
              </w:rPr>
              <w:t>14. 8 2023 oz z</w:t>
            </w:r>
            <w:r w:rsidR="007A712E" w:rsidRPr="00C658AF">
              <w:rPr>
                <w:rFonts w:asciiTheme="minorHAnsi" w:hAnsiTheme="minorHAnsi"/>
                <w:sz w:val="22"/>
                <w:szCs w:val="22"/>
              </w:rPr>
              <w:t xml:space="preserve"> dne podpisa zadnje od obeh pogodbenih strank</w:t>
            </w:r>
            <w:r w:rsidRPr="00C658AF">
              <w:rPr>
                <w:rFonts w:asciiTheme="minorHAnsi" w:hAnsiTheme="minorHAnsi"/>
                <w:sz w:val="22"/>
                <w:szCs w:val="22"/>
              </w:rPr>
              <w:t xml:space="preserve"> </w:t>
            </w:r>
            <w:r w:rsidRPr="00C658AF">
              <w:rPr>
                <w:rFonts w:asciiTheme="minorHAnsi" w:hAnsiTheme="minorHAnsi"/>
                <w:color w:val="000000" w:themeColor="text1"/>
                <w:sz w:val="22"/>
                <w:szCs w:val="22"/>
              </w:rPr>
              <w:t>(kar nastopi kasneje</w:t>
            </w:r>
            <w:r w:rsidR="0091460D">
              <w:rPr>
                <w:rFonts w:asciiTheme="minorHAnsi" w:hAnsiTheme="minorHAnsi"/>
                <w:color w:val="000000" w:themeColor="text1"/>
                <w:sz w:val="22"/>
                <w:szCs w:val="22"/>
              </w:rPr>
              <w:t>)</w:t>
            </w:r>
          </w:p>
        </w:tc>
      </w:tr>
      <w:tr w:rsidR="007A712E" w:rsidRPr="00C658AF" w14:paraId="23D77F16" w14:textId="77777777" w:rsidTr="007A712E">
        <w:trPr>
          <w:trHeight w:val="506"/>
        </w:trPr>
        <w:tc>
          <w:tcPr>
            <w:tcW w:w="2358" w:type="dxa"/>
            <w:shd w:val="clear" w:color="auto" w:fill="C6E6A2"/>
            <w:vAlign w:val="center"/>
          </w:tcPr>
          <w:p w14:paraId="7F1D7034" w14:textId="77777777" w:rsidR="007A712E" w:rsidRPr="00C658AF" w:rsidRDefault="007A712E" w:rsidP="007A712E">
            <w:pPr>
              <w:widowControl w:val="0"/>
              <w:suppressAutoHyphens/>
              <w:rPr>
                <w:rFonts w:asciiTheme="minorHAnsi" w:eastAsia="Arial Unicode MS" w:hAnsiTheme="minorHAnsi"/>
                <w:b/>
                <w:kern w:val="1"/>
                <w:sz w:val="22"/>
                <w:szCs w:val="22"/>
                <w:lang w:eastAsia="en-US"/>
              </w:rPr>
            </w:pPr>
            <w:r w:rsidRPr="00C658A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793C8101" w:rsidR="007A712E" w:rsidRPr="00C658AF" w:rsidRDefault="00AE38B7" w:rsidP="007A712E">
            <w:pPr>
              <w:widowControl w:val="0"/>
              <w:suppressAutoHyphens/>
              <w:rPr>
                <w:rFonts w:asciiTheme="minorHAnsi" w:eastAsia="Arial Unicode MS" w:hAnsiTheme="minorHAnsi"/>
                <w:kern w:val="1"/>
                <w:sz w:val="22"/>
                <w:szCs w:val="22"/>
                <w:lang w:eastAsia="en-US"/>
              </w:rPr>
            </w:pPr>
            <w:r w:rsidRPr="00C658AF">
              <w:rPr>
                <w:rFonts w:asciiTheme="minorHAnsi" w:eastAsia="Arial Unicode MS" w:hAnsiTheme="minorHAnsi" w:cstheme="minorHAnsi"/>
                <w:kern w:val="1"/>
                <w:sz w:val="22"/>
                <w:szCs w:val="22"/>
                <w:lang w:eastAsia="en-US"/>
              </w:rPr>
              <w:t>Z iztekom 24 mesecev od začetka veljavnosti pogodbe</w:t>
            </w:r>
          </w:p>
        </w:tc>
      </w:tr>
    </w:tbl>
    <w:p w14:paraId="3B10B43E" w14:textId="77777777" w:rsidR="00116211" w:rsidRPr="00C658AF"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C658AF"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člen</w:t>
      </w:r>
    </w:p>
    <w:p w14:paraId="140FB282" w14:textId="39604E0D"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C658AF" w14:paraId="03047455" w14:textId="77777777" w:rsidTr="005E1DB2">
        <w:trPr>
          <w:trHeight w:val="949"/>
        </w:trPr>
        <w:tc>
          <w:tcPr>
            <w:tcW w:w="2372" w:type="dxa"/>
            <w:shd w:val="clear" w:color="auto" w:fill="C6E6A2"/>
            <w:vAlign w:val="center"/>
          </w:tcPr>
          <w:p w14:paraId="64E74657" w14:textId="76907B91" w:rsidR="004355B8" w:rsidRPr="00C658AF" w:rsidRDefault="00FC44EB" w:rsidP="004355B8">
            <w:pPr>
              <w:widowControl w:val="0"/>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Maksimalna</w:t>
            </w:r>
            <w:r w:rsidR="00FC7B77" w:rsidRPr="00C658AF">
              <w:rPr>
                <w:rFonts w:asciiTheme="minorHAnsi" w:eastAsia="Arial Unicode MS" w:hAnsiTheme="minorHAnsi"/>
                <w:b/>
                <w:kern w:val="1"/>
                <w:sz w:val="22"/>
                <w:szCs w:val="22"/>
              </w:rPr>
              <w:t xml:space="preserve"> pogodbena </w:t>
            </w:r>
            <w:r w:rsidRPr="00C658AF">
              <w:rPr>
                <w:rFonts w:asciiTheme="minorHAnsi" w:eastAsia="Arial Unicode MS" w:hAnsiTheme="minorHAnsi"/>
                <w:b/>
                <w:kern w:val="1"/>
                <w:sz w:val="22"/>
                <w:szCs w:val="22"/>
              </w:rPr>
              <w:t>v</w:t>
            </w:r>
            <w:r w:rsidR="004355B8" w:rsidRPr="00C658AF">
              <w:rPr>
                <w:rFonts w:asciiTheme="minorHAnsi" w:eastAsia="Arial Unicode MS" w:hAnsiTheme="minorHAnsi"/>
                <w:b/>
                <w:kern w:val="1"/>
                <w:sz w:val="22"/>
                <w:szCs w:val="22"/>
              </w:rPr>
              <w:t xml:space="preserve">rednost v EUR </w:t>
            </w:r>
            <w:r w:rsidR="0006491E" w:rsidRPr="00C658AF">
              <w:rPr>
                <w:rFonts w:asciiTheme="minorHAnsi" w:eastAsia="Arial Unicode MS" w:hAnsiTheme="minorHAnsi"/>
                <w:b/>
                <w:kern w:val="1"/>
                <w:sz w:val="22"/>
                <w:szCs w:val="22"/>
              </w:rPr>
              <w:t xml:space="preserve">brez DDV </w:t>
            </w:r>
          </w:p>
        </w:tc>
        <w:tc>
          <w:tcPr>
            <w:tcW w:w="6951" w:type="dxa"/>
            <w:shd w:val="clear" w:color="auto" w:fill="auto"/>
            <w:vAlign w:val="center"/>
          </w:tcPr>
          <w:p w14:paraId="17827663" w14:textId="25DF6417" w:rsidR="004355B8" w:rsidRPr="00C658AF" w:rsidRDefault="007A712E" w:rsidP="006A14F7">
            <w:pPr>
              <w:widowControl w:val="0"/>
              <w:suppressAutoHyphens/>
              <w:jc w:val="center"/>
              <w:rPr>
                <w:rFonts w:asciiTheme="minorHAnsi" w:eastAsia="Arial Unicode MS" w:hAnsiTheme="minorHAnsi"/>
                <w:b/>
                <w:kern w:val="1"/>
              </w:rPr>
            </w:pPr>
            <w:r w:rsidRPr="00C658AF">
              <w:rPr>
                <w:sz w:val="22"/>
                <w:szCs w:val="22"/>
              </w:rPr>
              <w:fldChar w:fldCharType="begin">
                <w:ffData>
                  <w:name w:val="Besedilo19"/>
                  <w:enabled/>
                  <w:calcOnExit w:val="0"/>
                  <w:textInput/>
                </w:ffData>
              </w:fldChar>
            </w:r>
            <w:r w:rsidRPr="00C658AF">
              <w:rPr>
                <w:sz w:val="22"/>
                <w:szCs w:val="22"/>
              </w:rPr>
              <w:instrText xml:space="preserve"> FORMTEXT </w:instrText>
            </w:r>
            <w:r w:rsidRPr="00C658AF">
              <w:rPr>
                <w:sz w:val="22"/>
                <w:szCs w:val="22"/>
              </w:rPr>
            </w:r>
            <w:r w:rsidRPr="00C658AF">
              <w:rPr>
                <w:sz w:val="22"/>
                <w:szCs w:val="22"/>
              </w:rPr>
              <w:fldChar w:fldCharType="separate"/>
            </w:r>
            <w:r w:rsidRPr="00C658AF">
              <w:rPr>
                <w:noProof/>
              </w:rPr>
              <w:t> </w:t>
            </w:r>
            <w:r w:rsidRPr="00C658AF">
              <w:rPr>
                <w:noProof/>
              </w:rPr>
              <w:t> </w:t>
            </w:r>
            <w:r w:rsidRPr="00C658AF">
              <w:rPr>
                <w:noProof/>
              </w:rPr>
              <w:t> </w:t>
            </w:r>
            <w:r w:rsidRPr="00C658AF">
              <w:rPr>
                <w:noProof/>
              </w:rPr>
              <w:t> </w:t>
            </w:r>
            <w:r w:rsidRPr="00C658AF">
              <w:rPr>
                <w:noProof/>
              </w:rPr>
              <w:t> </w:t>
            </w:r>
            <w:r w:rsidRPr="00C658AF">
              <w:rPr>
                <w:sz w:val="22"/>
                <w:szCs w:val="22"/>
              </w:rPr>
              <w:fldChar w:fldCharType="end"/>
            </w:r>
            <w:r w:rsidRPr="00C658AF">
              <w:rPr>
                <w:sz w:val="22"/>
                <w:szCs w:val="22"/>
              </w:rPr>
              <w:t xml:space="preserve"> </w:t>
            </w:r>
            <w:r w:rsidR="004355B8" w:rsidRPr="00C658AF">
              <w:rPr>
                <w:rFonts w:asciiTheme="minorHAnsi" w:eastAsia="Arial Unicode MS" w:hAnsiTheme="minorHAnsi"/>
                <w:b/>
                <w:kern w:val="1"/>
              </w:rPr>
              <w:t>EUR</w:t>
            </w:r>
          </w:p>
        </w:tc>
      </w:tr>
      <w:tr w:rsidR="00FC7B77" w:rsidRPr="00C658AF" w14:paraId="3F1924FF" w14:textId="77777777" w:rsidTr="005E1DB2">
        <w:trPr>
          <w:trHeight w:val="949"/>
        </w:trPr>
        <w:tc>
          <w:tcPr>
            <w:tcW w:w="2372" w:type="dxa"/>
            <w:shd w:val="clear" w:color="auto" w:fill="C6E6A2"/>
            <w:vAlign w:val="center"/>
          </w:tcPr>
          <w:p w14:paraId="08A43FC3" w14:textId="055E7CD9" w:rsidR="00FC7B77" w:rsidRPr="00C658AF" w:rsidRDefault="00FC7B77" w:rsidP="004355B8">
            <w:pPr>
              <w:widowControl w:val="0"/>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 xml:space="preserve">Maksimalna pogodbena vrednost v EUR </w:t>
            </w:r>
            <w:r w:rsidR="0006491E" w:rsidRPr="00C658AF">
              <w:rPr>
                <w:rFonts w:asciiTheme="minorHAnsi" w:eastAsia="Arial Unicode MS" w:hAnsiTheme="minorHAnsi"/>
                <w:b/>
                <w:kern w:val="1"/>
                <w:sz w:val="22"/>
                <w:szCs w:val="22"/>
              </w:rPr>
              <w:t>z DDV</w:t>
            </w:r>
          </w:p>
        </w:tc>
        <w:tc>
          <w:tcPr>
            <w:tcW w:w="6951" w:type="dxa"/>
            <w:shd w:val="clear" w:color="auto" w:fill="auto"/>
            <w:vAlign w:val="center"/>
          </w:tcPr>
          <w:p w14:paraId="202ED11E" w14:textId="1C541FF3" w:rsidR="00FC7B77" w:rsidRPr="00C658AF" w:rsidRDefault="007A712E" w:rsidP="006A14F7">
            <w:pPr>
              <w:widowControl w:val="0"/>
              <w:suppressAutoHyphens/>
              <w:jc w:val="center"/>
              <w:rPr>
                <w:rFonts w:asciiTheme="minorHAnsi" w:eastAsia="Arial Unicode MS" w:hAnsiTheme="minorHAnsi"/>
                <w:b/>
                <w:kern w:val="1"/>
              </w:rPr>
            </w:pPr>
            <w:r w:rsidRPr="00C658AF">
              <w:rPr>
                <w:sz w:val="22"/>
                <w:szCs w:val="22"/>
              </w:rPr>
              <w:fldChar w:fldCharType="begin">
                <w:ffData>
                  <w:name w:val="Besedilo19"/>
                  <w:enabled/>
                  <w:calcOnExit w:val="0"/>
                  <w:textInput/>
                </w:ffData>
              </w:fldChar>
            </w:r>
            <w:r w:rsidRPr="00C658AF">
              <w:rPr>
                <w:sz w:val="22"/>
                <w:szCs w:val="22"/>
              </w:rPr>
              <w:instrText xml:space="preserve"> FORMTEXT </w:instrText>
            </w:r>
            <w:r w:rsidRPr="00C658AF">
              <w:rPr>
                <w:sz w:val="22"/>
                <w:szCs w:val="22"/>
              </w:rPr>
            </w:r>
            <w:r w:rsidRPr="00C658AF">
              <w:rPr>
                <w:sz w:val="22"/>
                <w:szCs w:val="22"/>
              </w:rPr>
              <w:fldChar w:fldCharType="separate"/>
            </w:r>
            <w:r w:rsidRPr="00C658AF">
              <w:rPr>
                <w:noProof/>
              </w:rPr>
              <w:t> </w:t>
            </w:r>
            <w:r w:rsidRPr="00C658AF">
              <w:rPr>
                <w:noProof/>
              </w:rPr>
              <w:t> </w:t>
            </w:r>
            <w:r w:rsidRPr="00C658AF">
              <w:rPr>
                <w:noProof/>
              </w:rPr>
              <w:t> </w:t>
            </w:r>
            <w:r w:rsidRPr="00C658AF">
              <w:rPr>
                <w:noProof/>
              </w:rPr>
              <w:t> </w:t>
            </w:r>
            <w:r w:rsidRPr="00C658AF">
              <w:rPr>
                <w:noProof/>
              </w:rPr>
              <w:t> </w:t>
            </w:r>
            <w:r w:rsidRPr="00C658AF">
              <w:rPr>
                <w:sz w:val="22"/>
                <w:szCs w:val="22"/>
              </w:rPr>
              <w:fldChar w:fldCharType="end"/>
            </w:r>
            <w:r w:rsidRPr="00C658AF">
              <w:rPr>
                <w:sz w:val="22"/>
                <w:szCs w:val="22"/>
              </w:rPr>
              <w:t xml:space="preserve"> </w:t>
            </w:r>
            <w:r w:rsidR="00B00BC5" w:rsidRPr="00C658AF">
              <w:rPr>
                <w:rFonts w:asciiTheme="minorHAnsi" w:eastAsia="Arial Unicode MS" w:hAnsiTheme="minorHAnsi"/>
                <w:b/>
                <w:kern w:val="1"/>
              </w:rPr>
              <w:t>EUR</w:t>
            </w:r>
          </w:p>
        </w:tc>
      </w:tr>
    </w:tbl>
    <w:p w14:paraId="70EE5659" w14:textId="77777777" w:rsidR="007B3F67" w:rsidRPr="00C658AF"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C658AF" w:rsidRDefault="00D97819"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člen</w:t>
      </w:r>
    </w:p>
    <w:p w14:paraId="1B7C82B0" w14:textId="5C12AD96" w:rsidR="00D97819" w:rsidRPr="00C658AF" w:rsidRDefault="00D97819" w:rsidP="00084430">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POGODBENE CENE</w:t>
      </w:r>
      <w:r w:rsidR="002E6F82" w:rsidRPr="00C658AF">
        <w:rPr>
          <w:rFonts w:asciiTheme="minorHAnsi" w:eastAsia="Arial Unicode MS" w:hAnsiTheme="minorHAnsi"/>
          <w:kern w:val="1"/>
          <w:sz w:val="22"/>
          <w:szCs w:val="22"/>
        </w:rPr>
        <w:t xml:space="preserve"> </w:t>
      </w:r>
    </w:p>
    <w:p w14:paraId="32C6DD56" w14:textId="3E6E9827" w:rsidR="00430F89" w:rsidRPr="00C658AF" w:rsidRDefault="00430F89" w:rsidP="0080421B">
      <w:pPr>
        <w:pStyle w:val="Odstavekseznama"/>
        <w:numPr>
          <w:ilvl w:val="0"/>
          <w:numId w:val="11"/>
        </w:numPr>
        <w:spacing w:after="120"/>
        <w:contextualSpacing w:val="0"/>
        <w:jc w:val="both"/>
        <w:rPr>
          <w:rFonts w:asciiTheme="minorHAnsi" w:eastAsia="Arial Unicode MS" w:hAnsiTheme="minorHAnsi" w:cstheme="minorHAnsi"/>
          <w:color w:val="000000" w:themeColor="text1"/>
          <w:kern w:val="1"/>
          <w:sz w:val="22"/>
          <w:szCs w:val="22"/>
        </w:rPr>
      </w:pPr>
      <w:r w:rsidRPr="00C658AF">
        <w:rPr>
          <w:rFonts w:asciiTheme="minorHAnsi" w:eastAsia="Arial Unicode MS" w:hAnsiTheme="minorHAnsi" w:cstheme="minorHAnsi"/>
          <w:color w:val="000000" w:themeColor="text1"/>
          <w:kern w:val="1"/>
          <w:sz w:val="22"/>
          <w:szCs w:val="22"/>
        </w:rPr>
        <w:t xml:space="preserve">Pogodbena cena za storitve </w:t>
      </w:r>
      <w:r w:rsidR="005C6F43" w:rsidRPr="00C658AF">
        <w:rPr>
          <w:rFonts w:asciiTheme="minorHAnsi" w:eastAsia="Arial Unicode MS" w:hAnsiTheme="minorHAnsi" w:cstheme="minorHAnsi"/>
          <w:color w:val="000000" w:themeColor="text1"/>
          <w:kern w:val="1"/>
          <w:sz w:val="22"/>
          <w:szCs w:val="22"/>
        </w:rPr>
        <w:t>strokovne pomoči pri vzpostavljanju celovitega upravljanja sistema SPP</w:t>
      </w:r>
      <w:r w:rsidRPr="00C658AF">
        <w:rPr>
          <w:rFonts w:asciiTheme="minorHAnsi" w:eastAsia="Arial Unicode MS" w:hAnsiTheme="minorHAnsi" w:cstheme="minorHAnsi"/>
          <w:color w:val="000000" w:themeColor="text1"/>
          <w:kern w:val="1"/>
          <w:sz w:val="22"/>
          <w:szCs w:val="22"/>
        </w:rPr>
        <w:t xml:space="preserve"> je navedena v </w:t>
      </w:r>
      <w:r w:rsidR="005C6F43" w:rsidRPr="00C658AF">
        <w:rPr>
          <w:rFonts w:asciiTheme="minorHAnsi" w:eastAsia="Arial Unicode MS" w:hAnsiTheme="minorHAnsi" w:cstheme="minorHAnsi"/>
          <w:color w:val="000000" w:themeColor="text1"/>
          <w:kern w:val="1"/>
          <w:sz w:val="22"/>
          <w:szCs w:val="22"/>
        </w:rPr>
        <w:t>prilogi</w:t>
      </w:r>
      <w:r w:rsidRPr="00C658AF">
        <w:rPr>
          <w:rFonts w:asciiTheme="minorHAnsi" w:hAnsiTheme="minorHAnsi"/>
          <w:bCs/>
          <w:sz w:val="22"/>
          <w:szCs w:val="22"/>
        </w:rPr>
        <w:t xml:space="preserve"> št. </w:t>
      </w:r>
      <w:r w:rsidR="005C6F43" w:rsidRPr="00C658AF">
        <w:rPr>
          <w:rFonts w:asciiTheme="minorHAnsi" w:hAnsiTheme="minorHAnsi"/>
          <w:bCs/>
          <w:sz w:val="22"/>
          <w:szCs w:val="22"/>
        </w:rPr>
        <w:t>2.</w:t>
      </w:r>
    </w:p>
    <w:p w14:paraId="1226087B" w14:textId="580FC329" w:rsidR="00430F89" w:rsidRPr="00C658AF" w:rsidRDefault="00430F89" w:rsidP="0080421B">
      <w:pPr>
        <w:pStyle w:val="Odstavekseznama"/>
        <w:numPr>
          <w:ilvl w:val="0"/>
          <w:numId w:val="11"/>
        </w:numPr>
        <w:spacing w:after="120"/>
        <w:contextualSpacing w:val="0"/>
        <w:jc w:val="both"/>
        <w:rPr>
          <w:rFonts w:asciiTheme="minorHAnsi" w:eastAsia="Arial Unicode MS" w:hAnsiTheme="minorHAnsi" w:cstheme="minorHAnsi"/>
          <w:color w:val="000000" w:themeColor="text1"/>
          <w:kern w:val="1"/>
          <w:sz w:val="22"/>
          <w:szCs w:val="22"/>
        </w:rPr>
      </w:pPr>
      <w:r w:rsidRPr="00C658AF">
        <w:rPr>
          <w:rFonts w:asciiTheme="minorHAnsi" w:eastAsia="Arial Unicode MS" w:hAnsiTheme="minorHAnsi" w:cstheme="minorHAnsi"/>
          <w:color w:val="000000" w:themeColor="text1"/>
          <w:kern w:val="1"/>
          <w:sz w:val="22"/>
          <w:szCs w:val="22"/>
        </w:rPr>
        <w:t xml:space="preserve">Cena na enoto v obrazcu iz prejšnjega odstavka tega člena brez DDV izpolnjuje vse zahteve iz predmetnega naročila in zajema vse </w:t>
      </w:r>
      <w:r w:rsidR="005C6F43" w:rsidRPr="00C658AF">
        <w:rPr>
          <w:rFonts w:asciiTheme="minorHAnsi" w:eastAsia="Arial Unicode MS" w:hAnsiTheme="minorHAnsi" w:cstheme="minorHAnsi"/>
          <w:color w:val="000000" w:themeColor="text1"/>
          <w:kern w:val="1"/>
          <w:sz w:val="22"/>
          <w:szCs w:val="22"/>
        </w:rPr>
        <w:t>elemente iz katerih je sestavljena ter stroške, ki jih bo izvajalec imel z realizacijo naročila, vključno s potnimi stroški,</w:t>
      </w:r>
      <w:r w:rsidR="0091460D">
        <w:rPr>
          <w:rFonts w:asciiTheme="minorHAnsi" w:eastAsia="Arial Unicode MS" w:hAnsiTheme="minorHAnsi" w:cstheme="minorHAnsi"/>
          <w:color w:val="000000" w:themeColor="text1"/>
          <w:kern w:val="1"/>
          <w:sz w:val="22"/>
          <w:szCs w:val="22"/>
        </w:rPr>
        <w:t xml:space="preserve"> </w:t>
      </w:r>
      <w:r w:rsidR="005C6F43" w:rsidRPr="00C658AF">
        <w:rPr>
          <w:rFonts w:asciiTheme="minorHAnsi" w:eastAsia="Arial Unicode MS" w:hAnsiTheme="minorHAnsi" w:cstheme="minorHAnsi"/>
          <w:color w:val="000000" w:themeColor="text1"/>
          <w:kern w:val="1"/>
          <w:sz w:val="22"/>
          <w:szCs w:val="22"/>
        </w:rPr>
        <w:t>stroški dela ter drugimi stroški (npr. takse) in popusti, tako da naročnik, razen ponudbene cene, ni dolžan plačati izvajalcu nobenih drugih stroškov</w:t>
      </w:r>
      <w:r w:rsidRPr="00C658AF">
        <w:rPr>
          <w:rFonts w:asciiTheme="minorHAnsi" w:eastAsia="Arial Unicode MS" w:hAnsiTheme="minorHAnsi" w:cstheme="minorHAnsi"/>
          <w:color w:val="000000" w:themeColor="text1"/>
          <w:kern w:val="1"/>
          <w:sz w:val="22"/>
          <w:szCs w:val="22"/>
        </w:rPr>
        <w:t>.</w:t>
      </w:r>
    </w:p>
    <w:p w14:paraId="58202129" w14:textId="195190D9" w:rsidR="00430F89" w:rsidRPr="00C658AF" w:rsidRDefault="00430F89" w:rsidP="0080421B">
      <w:pPr>
        <w:pStyle w:val="Odstavekseznama"/>
        <w:numPr>
          <w:ilvl w:val="0"/>
          <w:numId w:val="11"/>
        </w:numPr>
        <w:spacing w:after="120"/>
        <w:contextualSpacing w:val="0"/>
        <w:jc w:val="both"/>
        <w:rPr>
          <w:rFonts w:asciiTheme="minorHAnsi" w:eastAsia="Arial Unicode MS" w:hAnsiTheme="minorHAnsi" w:cstheme="minorHAnsi"/>
          <w:color w:val="000000" w:themeColor="text1"/>
          <w:kern w:val="1"/>
          <w:sz w:val="22"/>
          <w:szCs w:val="22"/>
        </w:rPr>
      </w:pPr>
      <w:r w:rsidRPr="00C658AF">
        <w:rPr>
          <w:rFonts w:asciiTheme="minorHAnsi" w:eastAsia="Arial Unicode MS" w:hAnsiTheme="minorHAnsi" w:cstheme="minorHAnsi"/>
          <w:color w:val="000000" w:themeColor="text1"/>
          <w:kern w:val="1"/>
          <w:sz w:val="22"/>
          <w:szCs w:val="22"/>
        </w:rPr>
        <w:t xml:space="preserve">Pogodbena cena na enoto brez DDV iz </w:t>
      </w:r>
      <w:r w:rsidR="005C6F43" w:rsidRPr="00C658AF">
        <w:rPr>
          <w:rFonts w:asciiTheme="minorHAnsi" w:eastAsia="Arial Unicode MS" w:hAnsiTheme="minorHAnsi" w:cstheme="minorHAnsi"/>
          <w:color w:val="000000" w:themeColor="text1"/>
          <w:kern w:val="1"/>
          <w:sz w:val="22"/>
          <w:szCs w:val="22"/>
        </w:rPr>
        <w:t xml:space="preserve">priloge št. 2 </w:t>
      </w:r>
      <w:r w:rsidRPr="00C658AF">
        <w:rPr>
          <w:rFonts w:asciiTheme="minorHAnsi" w:eastAsia="Arial Unicode MS" w:hAnsiTheme="minorHAnsi" w:cstheme="minorHAnsi"/>
          <w:color w:val="000000" w:themeColor="text1"/>
          <w:kern w:val="1"/>
          <w:sz w:val="22"/>
          <w:szCs w:val="22"/>
        </w:rPr>
        <w:t xml:space="preserve">je </w:t>
      </w:r>
      <w:r w:rsidRPr="00C658AF">
        <w:rPr>
          <w:rFonts w:asciiTheme="minorHAnsi" w:eastAsia="Arial Unicode MS" w:hAnsiTheme="minorHAnsi" w:cstheme="minorHAnsi"/>
          <w:b/>
          <w:color w:val="000000" w:themeColor="text1"/>
          <w:kern w:val="1"/>
          <w:sz w:val="22"/>
          <w:szCs w:val="22"/>
        </w:rPr>
        <w:t>fiksna</w:t>
      </w:r>
      <w:r w:rsidRPr="00C658AF">
        <w:rPr>
          <w:rFonts w:asciiTheme="minorHAnsi" w:eastAsia="Arial Unicode MS" w:hAnsiTheme="minorHAnsi" w:cstheme="minorHAnsi"/>
          <w:color w:val="000000" w:themeColor="text1"/>
          <w:kern w:val="1"/>
          <w:sz w:val="22"/>
          <w:szCs w:val="22"/>
        </w:rPr>
        <w:t xml:space="preserve"> ves čas veljavnosti pogodbe. </w:t>
      </w:r>
    </w:p>
    <w:p w14:paraId="0C1943AF" w14:textId="7B5DF518" w:rsidR="005C4AEA" w:rsidRDefault="00430F89" w:rsidP="00EC53CC">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C658AF">
        <w:rPr>
          <w:rFonts w:asciiTheme="minorHAnsi" w:hAnsiTheme="minorHAnsi"/>
          <w:color w:val="000000" w:themeColor="text1"/>
          <w:sz w:val="22"/>
          <w:szCs w:val="22"/>
        </w:rPr>
        <w:t xml:space="preserve">Količina storitev, kot navedena v </w:t>
      </w:r>
      <w:r w:rsidR="005C6F43" w:rsidRPr="00C658AF">
        <w:rPr>
          <w:rFonts w:asciiTheme="minorHAnsi" w:hAnsiTheme="minorHAnsi"/>
          <w:color w:val="000000" w:themeColor="text1"/>
          <w:sz w:val="22"/>
          <w:szCs w:val="22"/>
        </w:rPr>
        <w:t>prilogi št. 2</w:t>
      </w:r>
      <w:r w:rsidRPr="00C658AF">
        <w:rPr>
          <w:rFonts w:asciiTheme="minorHAnsi" w:hAnsiTheme="minorHAnsi"/>
          <w:color w:val="000000" w:themeColor="text1"/>
          <w:sz w:val="22"/>
          <w:szCs w:val="22"/>
        </w:rPr>
        <w:t xml:space="preserve">, in sicer </w:t>
      </w:r>
      <w:r w:rsidR="005C6F43" w:rsidRPr="00C658AF">
        <w:rPr>
          <w:rFonts w:asciiTheme="minorHAnsi" w:hAnsiTheme="minorHAnsi"/>
          <w:color w:val="000000" w:themeColor="text1"/>
          <w:sz w:val="22"/>
          <w:szCs w:val="22"/>
        </w:rPr>
        <w:t>115</w:t>
      </w:r>
      <w:r w:rsidRPr="00C658AF">
        <w:rPr>
          <w:rFonts w:asciiTheme="minorHAnsi" w:hAnsiTheme="minorHAnsi"/>
          <w:color w:val="000000" w:themeColor="text1"/>
          <w:sz w:val="22"/>
          <w:szCs w:val="22"/>
        </w:rPr>
        <w:t xml:space="preserve"> človek/dni, je okvirne narave in ocenjena za obdobje trajanja naročila. Naročnik storitve naroča glede na dejanske potrebe in se ne zavezuje k naročilu minimalne količine storitev, saj je količina zanj v tem trenutku objektivno neugotovljiva.</w:t>
      </w:r>
    </w:p>
    <w:p w14:paraId="0A885452" w14:textId="5FCD05A2" w:rsidR="005C6F43" w:rsidRPr="00EC53CC" w:rsidRDefault="00EC53CC" w:rsidP="00EC53CC">
      <w:pPr>
        <w:pStyle w:val="Odstavekseznama"/>
        <w:widowControl w:val="0"/>
        <w:numPr>
          <w:ilvl w:val="0"/>
          <w:numId w:val="11"/>
        </w:numPr>
        <w:suppressAutoHyphens/>
        <w:contextualSpacing w:val="0"/>
        <w:jc w:val="both"/>
        <w:rPr>
          <w:rFonts w:asciiTheme="minorHAnsi" w:hAnsiTheme="minorHAnsi"/>
          <w:color w:val="000000" w:themeColor="text1"/>
          <w:sz w:val="22"/>
          <w:szCs w:val="22"/>
        </w:rPr>
      </w:pPr>
      <w:r w:rsidRPr="00A92231">
        <w:rPr>
          <w:rFonts w:asciiTheme="minorHAnsi" w:hAnsiTheme="minorHAnsi"/>
          <w:color w:val="000000" w:themeColor="text1"/>
          <w:sz w:val="22"/>
          <w:szCs w:val="22"/>
        </w:rPr>
        <w:t>Če bi se tekom trajanja javnega naročila pri naročniku pojavila potreba po povečanem obsegu storitev, bo izvajalec dolžan naročniku v času veljavnosti pogodbe nuditi dodatne storitve po enakih ali ugodnejših cenah, kot so le-te navedene v obrazcu V-3 »</w:t>
      </w:r>
      <w:r w:rsidRPr="00EC53CC">
        <w:rPr>
          <w:rFonts w:asciiTheme="minorHAnsi" w:hAnsiTheme="minorHAnsi"/>
          <w:b/>
          <w:bCs/>
          <w:color w:val="000000" w:themeColor="text1"/>
          <w:sz w:val="22"/>
          <w:szCs w:val="22"/>
        </w:rPr>
        <w:t>Predračun</w:t>
      </w:r>
      <w:r w:rsidRPr="00A92231">
        <w:rPr>
          <w:rFonts w:asciiTheme="minorHAnsi" w:hAnsiTheme="minorHAnsi"/>
          <w:color w:val="000000" w:themeColor="text1"/>
          <w:sz w:val="22"/>
          <w:szCs w:val="22"/>
        </w:rPr>
        <w:t xml:space="preserve">«, in pod enakimi ali ugodnejšimi pogoji za naročnika kot izhajajo iz te pogodbe. Naročnik si pridržuje pravico, da pri </w:t>
      </w:r>
      <w:r w:rsidRPr="00A92231">
        <w:rPr>
          <w:rFonts w:asciiTheme="minorHAnsi" w:hAnsiTheme="minorHAnsi"/>
          <w:color w:val="000000" w:themeColor="text1"/>
          <w:sz w:val="22"/>
          <w:szCs w:val="22"/>
        </w:rPr>
        <w:lastRenderedPageBreak/>
        <w:t>izvajalcu naroči dodatne storitve skupaj največ v višini 20 % od skupne pogodbene vrednosti z DDV ter da zaradi dodatno naročenih storitev podaljša veljavnost pogodbe do največ 6 mesecev</w:t>
      </w:r>
      <w:r>
        <w:rPr>
          <w:rFonts w:asciiTheme="minorHAnsi" w:hAnsiTheme="minorHAnsi"/>
          <w:color w:val="000000" w:themeColor="text1"/>
          <w:sz w:val="22"/>
          <w:szCs w:val="22"/>
        </w:rPr>
        <w:t>.</w:t>
      </w:r>
    </w:p>
    <w:p w14:paraId="51C9CDA4" w14:textId="77777777" w:rsidR="003C2902" w:rsidRPr="00C658AF"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C658AF" w:rsidRDefault="00294206" w:rsidP="0080421B">
      <w:pPr>
        <w:pStyle w:val="Odstavekseznama"/>
        <w:widowControl w:val="0"/>
        <w:numPr>
          <w:ilvl w:val="0"/>
          <w:numId w:val="17"/>
        </w:numPr>
        <w:suppressAutoHyphens/>
        <w:ind w:left="284" w:hanging="284"/>
        <w:jc w:val="center"/>
        <w:rPr>
          <w:rFonts w:asciiTheme="minorHAnsi" w:eastAsia="Arial Unicode MS" w:hAnsiTheme="minorHAnsi" w:cstheme="minorHAnsi"/>
          <w:color w:val="548DD4"/>
          <w:kern w:val="1"/>
          <w:sz w:val="22"/>
          <w:szCs w:val="22"/>
        </w:rPr>
      </w:pPr>
      <w:r w:rsidRPr="00C658AF">
        <w:rPr>
          <w:rFonts w:asciiTheme="minorHAnsi" w:eastAsia="Arial Unicode MS" w:hAnsiTheme="minorHAnsi" w:cstheme="minorHAnsi"/>
          <w:color w:val="548DD4"/>
          <w:kern w:val="1"/>
          <w:sz w:val="22"/>
          <w:szCs w:val="22"/>
        </w:rPr>
        <w:t>člen</w:t>
      </w:r>
    </w:p>
    <w:p w14:paraId="2A7EDC97" w14:textId="77777777" w:rsidR="000E62FA" w:rsidRPr="00C658AF"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C658AF">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C658AF">
        <w:rPr>
          <w:rFonts w:asciiTheme="minorHAnsi" w:eastAsiaTheme="minorHAnsi" w:hAnsiTheme="minorHAnsi" w:cstheme="minorHAnsi"/>
          <w:b/>
          <w:color w:val="548DD4" w:themeColor="text2" w:themeTint="99"/>
          <w:sz w:val="22"/>
          <w:szCs w:val="20"/>
          <w:lang w:eastAsia="en-US"/>
        </w:rPr>
        <w:t>odgovarjata</w:t>
      </w:r>
      <w:r w:rsidRPr="00C658AF">
        <w:rPr>
          <w:rFonts w:asciiTheme="minorHAnsi" w:eastAsiaTheme="minorHAnsi" w:hAnsiTheme="minorHAnsi" w:cstheme="minorHAnsi"/>
          <w:color w:val="548DD4" w:themeColor="text2" w:themeTint="99"/>
          <w:sz w:val="22"/>
          <w:szCs w:val="20"/>
          <w:lang w:eastAsia="en-US"/>
        </w:rPr>
        <w:t xml:space="preserve"> </w:t>
      </w:r>
      <w:r w:rsidRPr="00C658AF">
        <w:rPr>
          <w:rFonts w:asciiTheme="minorHAnsi" w:eastAsiaTheme="minorHAnsi" w:hAnsiTheme="minorHAnsi" w:cstheme="minorHAnsi"/>
          <w:b/>
          <w:color w:val="548DD4" w:themeColor="text2" w:themeTint="99"/>
          <w:sz w:val="22"/>
          <w:szCs w:val="20"/>
          <w:lang w:eastAsia="en-US"/>
        </w:rPr>
        <w:t>neomejeno solidarno</w:t>
      </w:r>
      <w:r w:rsidRPr="00C658AF">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C658AF"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C658AF" w:rsidRDefault="000E62FA" w:rsidP="0080421B">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C658AF" w:rsidRDefault="000E62FA" w:rsidP="0080421B">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6F6A01">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C658AF">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C658AF"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0C4710A9" w:rsidR="000E62FA" w:rsidRPr="00C658AF" w:rsidRDefault="000E62FA" w:rsidP="0080421B">
      <w:pPr>
        <w:pStyle w:val="Odstavekseznama"/>
        <w:widowControl w:val="0"/>
        <w:numPr>
          <w:ilvl w:val="0"/>
          <w:numId w:val="17"/>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C658AF">
        <w:rPr>
          <w:rFonts w:asciiTheme="minorHAnsi" w:eastAsia="Arial Unicode MS" w:hAnsiTheme="minorHAnsi" w:cstheme="minorHAnsi"/>
          <w:kern w:val="1"/>
          <w:sz w:val="22"/>
          <w:szCs w:val="22"/>
        </w:rPr>
        <w:t>člen</w:t>
      </w:r>
    </w:p>
    <w:p w14:paraId="25AFF10E" w14:textId="77777777" w:rsidR="000E62FA" w:rsidRPr="00C658A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C658AF">
        <w:rPr>
          <w:rFonts w:asciiTheme="minorHAnsi" w:eastAsia="Arial Unicode MS" w:hAnsiTheme="minorHAnsi" w:cstheme="minorHAnsi"/>
          <w:kern w:val="1"/>
          <w:sz w:val="22"/>
          <w:szCs w:val="22"/>
        </w:rPr>
        <w:t>PODIZVAJALCI</w:t>
      </w:r>
    </w:p>
    <w:p w14:paraId="69BF78BB" w14:textId="77777777" w:rsidR="000E62FA" w:rsidRPr="00C658A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C658AF">
        <w:rPr>
          <w:rFonts w:asciiTheme="minorHAnsi" w:hAnsiTheme="minorHAnsi"/>
          <w:color w:val="548DD4"/>
          <w:sz w:val="22"/>
          <w:szCs w:val="22"/>
          <w:lang w:eastAsia="ar-SA"/>
        </w:rPr>
        <w:t>Izvajalec</w:t>
      </w:r>
      <w:r w:rsidRPr="00C658A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C658AF"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C658AF">
        <w:rPr>
          <w:rFonts w:asciiTheme="minorHAnsi" w:hAnsiTheme="minorHAnsi"/>
          <w:color w:val="548DD4" w:themeColor="text2" w:themeTint="99"/>
          <w:sz w:val="22"/>
          <w:szCs w:val="22"/>
          <w:lang w:eastAsia="ar-SA"/>
        </w:rPr>
        <w:t>_________________</w:t>
      </w:r>
      <w:r w:rsidRPr="00C658AF">
        <w:rPr>
          <w:rFonts w:asciiTheme="minorHAnsi" w:hAnsiTheme="minorHAnsi" w:cstheme="minorHAnsi"/>
          <w:color w:val="548DD4" w:themeColor="text2" w:themeTint="99"/>
          <w:sz w:val="22"/>
          <w:szCs w:val="22"/>
          <w:lang w:eastAsia="ar-SA"/>
        </w:rPr>
        <w:t xml:space="preserve">, ki </w:t>
      </w:r>
      <w:r w:rsidRPr="00C658AF">
        <w:rPr>
          <w:rFonts w:asciiTheme="minorHAnsi" w:hAnsiTheme="minorHAnsi" w:cstheme="minorHAnsi"/>
          <w:i/>
          <w:iCs/>
          <w:color w:val="548DD4" w:themeColor="text2" w:themeTint="99"/>
          <w:sz w:val="22"/>
          <w:szCs w:val="22"/>
          <w:u w:val="single"/>
          <w:lang w:eastAsia="ar-SA"/>
        </w:rPr>
        <w:t>zahteva neposredno plačilo/ne zahteva neposrednega plačila</w:t>
      </w:r>
      <w:r w:rsidRPr="00C658AF">
        <w:rPr>
          <w:rFonts w:asciiTheme="minorHAnsi" w:hAnsiTheme="minorHAnsi" w:cstheme="minorHAnsi"/>
          <w:color w:val="548DD4" w:themeColor="text2" w:themeTint="99"/>
          <w:sz w:val="22"/>
          <w:szCs w:val="22"/>
          <w:lang w:eastAsia="ar-SA"/>
        </w:rPr>
        <w:t xml:space="preserve"> za izvedena dela</w:t>
      </w:r>
      <w:bookmarkStart w:id="1" w:name="_Hlk32304939"/>
      <w:r w:rsidRPr="00C658A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C658A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C658A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658A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C658AF">
        <w:rPr>
          <w:rFonts w:asciiTheme="minorHAnsi" w:hAnsiTheme="minorHAnsi"/>
          <w:sz w:val="22"/>
          <w:szCs w:val="22"/>
          <w:lang w:eastAsia="ar-SA"/>
        </w:rPr>
        <w:t xml:space="preserve">izvajalca, neposredno plačuje temu podizvajalcu. </w:t>
      </w:r>
    </w:p>
    <w:p w14:paraId="31F636B6" w14:textId="77777777" w:rsidR="000E62FA" w:rsidRPr="00C658A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C658A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C658AF" w:rsidRDefault="000E62FA" w:rsidP="0080421B">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C658A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C658AF" w:rsidRDefault="000E62FA" w:rsidP="0080421B">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C658A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658A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658A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C658AF">
        <w:rPr>
          <w:rFonts w:asciiTheme="minorHAnsi" w:eastAsiaTheme="minorHAnsi" w:hAnsiTheme="minorHAnsi" w:cstheme="minorHAnsi"/>
          <w:sz w:val="22"/>
          <w:szCs w:val="22"/>
          <w:lang w:eastAsia="ar-SA"/>
        </w:rPr>
        <w:t xml:space="preserve">ki obravnavajo sporočanje novih in </w:t>
      </w:r>
      <w:r w:rsidRPr="00C658AF">
        <w:rPr>
          <w:rFonts w:asciiTheme="minorHAnsi" w:hAnsiTheme="minorHAnsi"/>
          <w:sz w:val="22"/>
          <w:szCs w:val="22"/>
          <w:lang w:eastAsia="ar-SA"/>
        </w:rPr>
        <w:t>spremenjenih informacij o podizvajalcih ter posredovanje s tem povezanih listin.</w:t>
      </w:r>
    </w:p>
    <w:p w14:paraId="0B91D8E6" w14:textId="6FBEF2CE" w:rsidR="000E62FA" w:rsidRPr="0091460D"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C658A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0B75ACCB" w14:textId="77777777" w:rsidR="0091460D" w:rsidRPr="00C658AF" w:rsidRDefault="0091460D" w:rsidP="0091460D">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rPr>
      </w:pPr>
    </w:p>
    <w:p w14:paraId="2FF257B0" w14:textId="77777777" w:rsidR="00CF0C08" w:rsidRPr="0080421B"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27A97326" w:rsidR="00C34E3A" w:rsidRPr="0080421B" w:rsidRDefault="00CF0C08" w:rsidP="0080421B">
      <w:pPr>
        <w:pStyle w:val="Odstavekseznama"/>
        <w:widowControl w:val="0"/>
        <w:numPr>
          <w:ilvl w:val="0"/>
          <w:numId w:val="19"/>
        </w:numPr>
        <w:suppressAutoHyphens/>
        <w:ind w:left="284" w:hanging="284"/>
        <w:jc w:val="center"/>
        <w:rPr>
          <w:rFonts w:asciiTheme="minorHAnsi" w:eastAsia="Arial Unicode MS" w:hAnsiTheme="minorHAnsi"/>
          <w:kern w:val="1"/>
          <w:sz w:val="22"/>
          <w:szCs w:val="22"/>
        </w:rPr>
      </w:pPr>
      <w:r w:rsidRPr="0080421B">
        <w:rPr>
          <w:rFonts w:asciiTheme="minorHAnsi" w:eastAsia="Arial Unicode MS" w:hAnsiTheme="minorHAnsi"/>
          <w:kern w:val="1"/>
          <w:sz w:val="22"/>
          <w:szCs w:val="22"/>
        </w:rPr>
        <w:lastRenderedPageBreak/>
        <w:t xml:space="preserve"> člen</w:t>
      </w:r>
    </w:p>
    <w:p w14:paraId="01F23408" w14:textId="54A371F8" w:rsidR="004355B8" w:rsidRPr="0080421B" w:rsidRDefault="004355B8" w:rsidP="00084430">
      <w:pPr>
        <w:widowControl w:val="0"/>
        <w:suppressAutoHyphens/>
        <w:spacing w:after="120"/>
        <w:jc w:val="center"/>
        <w:rPr>
          <w:rFonts w:asciiTheme="minorHAnsi" w:eastAsia="Arial Unicode MS" w:hAnsiTheme="minorHAnsi"/>
          <w:kern w:val="1"/>
          <w:sz w:val="22"/>
          <w:szCs w:val="22"/>
        </w:rPr>
      </w:pPr>
      <w:r w:rsidRPr="0080421B">
        <w:rPr>
          <w:rFonts w:asciiTheme="minorHAnsi" w:eastAsia="Arial Unicode MS" w:hAnsiTheme="minorHAnsi"/>
          <w:kern w:val="1"/>
          <w:sz w:val="22"/>
          <w:szCs w:val="22"/>
        </w:rPr>
        <w:t>PRAVICE IN OBVEZNOSTI POGODBENIH STRANK</w:t>
      </w:r>
    </w:p>
    <w:p w14:paraId="573C2AC7" w14:textId="1B243687" w:rsidR="00B00BC5" w:rsidRPr="0080421B" w:rsidRDefault="008E55B6"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80421B">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0421B">
        <w:rPr>
          <w:rFonts w:asciiTheme="minorHAnsi" w:eastAsia="Arial Unicode MS" w:hAnsiTheme="minorHAnsi" w:cstheme="minorHAnsi"/>
          <w:kern w:val="1"/>
          <w:sz w:val="22"/>
          <w:szCs w:val="22"/>
        </w:rPr>
        <w:t>plačal dogovorjeno ceno</w:t>
      </w:r>
      <w:r w:rsidR="004355B8" w:rsidRPr="0080421B">
        <w:rPr>
          <w:rFonts w:asciiTheme="minorHAnsi" w:eastAsia="Arial Unicode MS" w:hAnsiTheme="minorHAnsi" w:cstheme="minorHAnsi"/>
          <w:kern w:val="1"/>
          <w:sz w:val="22"/>
          <w:szCs w:val="22"/>
        </w:rPr>
        <w:t>.</w:t>
      </w:r>
    </w:p>
    <w:p w14:paraId="6275B9A3" w14:textId="5F4F090C" w:rsidR="00B00BC5" w:rsidRPr="0080421B" w:rsidRDefault="004355B8"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80421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0421B" w:rsidRDefault="004355B8" w:rsidP="0080421B">
      <w:pPr>
        <w:pStyle w:val="Odstavekseznama"/>
        <w:widowControl w:val="0"/>
        <w:numPr>
          <w:ilvl w:val="0"/>
          <w:numId w:val="12"/>
        </w:numPr>
        <w:suppressAutoHyphens/>
        <w:ind w:left="284" w:hanging="284"/>
        <w:contextualSpacing w:val="0"/>
        <w:jc w:val="both"/>
        <w:rPr>
          <w:rFonts w:asciiTheme="minorHAnsi" w:hAnsiTheme="minorHAnsi"/>
          <w:kern w:val="1"/>
          <w:sz w:val="22"/>
          <w:szCs w:val="22"/>
          <w:lang w:eastAsia="ar-SA"/>
        </w:rPr>
      </w:pPr>
      <w:bookmarkStart w:id="2" w:name="_Hlk361345"/>
      <w:r w:rsidRPr="0080421B">
        <w:rPr>
          <w:rFonts w:asciiTheme="minorHAnsi" w:eastAsia="Arial Unicode MS" w:hAnsiTheme="minorHAnsi" w:cstheme="minorHAnsi"/>
          <w:kern w:val="1"/>
          <w:sz w:val="22"/>
          <w:szCs w:val="22"/>
        </w:rPr>
        <w:t>Naročnik</w:t>
      </w:r>
      <w:r w:rsidRPr="0080421B">
        <w:rPr>
          <w:rFonts w:asciiTheme="minorHAnsi" w:eastAsia="Arial Unicode MS" w:hAnsiTheme="minorHAnsi"/>
          <w:kern w:val="1"/>
          <w:sz w:val="22"/>
          <w:szCs w:val="22"/>
          <w:lang w:eastAsia="en-US"/>
        </w:rPr>
        <w:t xml:space="preserve"> se obvezuje, da bo: </w:t>
      </w:r>
    </w:p>
    <w:p w14:paraId="5C803485"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80421B">
        <w:rPr>
          <w:rFonts w:asciiTheme="minorHAnsi" w:eastAsia="Arial Unicode MS" w:hAnsiTheme="minorHAnsi"/>
          <w:kern w:val="1"/>
          <w:sz w:val="22"/>
          <w:szCs w:val="22"/>
          <w:lang w:eastAsia="en-US"/>
        </w:rPr>
        <w:t>seznanil izvajalca z vsemi informacijami, potrebnimi za nemoteno in kvalitetno izvajanje pogodbenih storitev,</w:t>
      </w:r>
    </w:p>
    <w:p w14:paraId="3D6BA736"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0421B">
        <w:rPr>
          <w:rFonts w:asciiTheme="minorHAnsi" w:eastAsia="Arial Unicode MS" w:hAnsiTheme="minorHAnsi"/>
          <w:kern w:val="1"/>
          <w:sz w:val="22"/>
          <w:szCs w:val="22"/>
          <w:lang w:eastAsia="en-US"/>
        </w:rPr>
        <w:t>obveščal izvajalca o ugotovljenih napakah oziroma problemih,</w:t>
      </w:r>
    </w:p>
    <w:p w14:paraId="65FA94BD"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0421B">
        <w:rPr>
          <w:rFonts w:asciiTheme="minorHAnsi" w:eastAsia="Arial Unicode MS" w:hAnsiTheme="minorHAnsi"/>
          <w:kern w:val="1"/>
          <w:sz w:val="22"/>
          <w:szCs w:val="22"/>
          <w:lang w:eastAsia="en-US"/>
        </w:rPr>
        <w:t>plačeval naročene in izvršene storitve v dogovorjenem roku,</w:t>
      </w:r>
    </w:p>
    <w:p w14:paraId="5928F37F"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0421B">
        <w:rPr>
          <w:rFonts w:asciiTheme="minorHAnsi" w:eastAsia="Arial Unicode MS" w:hAnsiTheme="minorHAnsi"/>
          <w:kern w:val="1"/>
          <w:sz w:val="22"/>
          <w:szCs w:val="22"/>
          <w:lang w:eastAsia="en-US"/>
        </w:rPr>
        <w:t>zagotovil razpoložljivost potrebnih človeških oziroma informacijskih virov,</w:t>
      </w:r>
    </w:p>
    <w:p w14:paraId="3B086D00" w14:textId="60566D48"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0421B">
        <w:rPr>
          <w:rFonts w:asciiTheme="minorHAnsi" w:eastAsia="Arial Unicode MS" w:hAnsiTheme="minorHAnsi"/>
          <w:kern w:val="1"/>
          <w:sz w:val="22"/>
          <w:szCs w:val="22"/>
          <w:lang w:eastAsia="en-US"/>
        </w:rPr>
        <w:t>izpolnjeval svoje druge obveznosti v roku in na predviden način.</w:t>
      </w:r>
    </w:p>
    <w:bookmarkEnd w:id="3"/>
    <w:bookmarkEnd w:id="4"/>
    <w:p w14:paraId="532A8553" w14:textId="77777777" w:rsidR="00293133" w:rsidRPr="0080421B" w:rsidRDefault="002F61C4" w:rsidP="0080421B">
      <w:pPr>
        <w:widowControl w:val="0"/>
        <w:numPr>
          <w:ilvl w:val="0"/>
          <w:numId w:val="1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0421B">
        <w:rPr>
          <w:rFonts w:asciiTheme="minorHAnsi" w:eastAsia="Arial Unicode MS" w:hAnsiTheme="minorHAnsi"/>
          <w:bCs/>
          <w:kern w:val="1"/>
          <w:sz w:val="22"/>
          <w:szCs w:val="22"/>
          <w:lang w:eastAsia="en-US"/>
        </w:rPr>
        <w:t>Izvajalec</w:t>
      </w:r>
      <w:r w:rsidR="00293133" w:rsidRPr="0080421B">
        <w:rPr>
          <w:rFonts w:asciiTheme="minorHAnsi" w:eastAsia="Arial Unicode MS" w:hAnsiTheme="minorHAnsi"/>
          <w:bCs/>
          <w:kern w:val="1"/>
          <w:sz w:val="22"/>
          <w:szCs w:val="22"/>
          <w:lang w:eastAsia="en-US"/>
        </w:rPr>
        <w:t xml:space="preserve"> se</w:t>
      </w:r>
      <w:r w:rsidR="00293133" w:rsidRPr="0080421B">
        <w:rPr>
          <w:rFonts w:asciiTheme="minorHAnsi" w:eastAsia="Arial Unicode MS" w:hAnsiTheme="minorHAnsi"/>
          <w:kern w:val="1"/>
          <w:sz w:val="22"/>
          <w:szCs w:val="22"/>
          <w:lang w:eastAsia="en-US"/>
        </w:rPr>
        <w:t xml:space="preserve"> obvezuje, da bo: </w:t>
      </w:r>
    </w:p>
    <w:p w14:paraId="3C8CE27F" w14:textId="681CEE88"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bookmarkStart w:id="5" w:name="_Hlk1640835"/>
      <w:r w:rsidRPr="0080421B">
        <w:rPr>
          <w:rFonts w:asciiTheme="minorHAnsi" w:hAnsiTheme="minorHAnsi"/>
          <w:kern w:val="1"/>
          <w:sz w:val="22"/>
          <w:szCs w:val="22"/>
          <w:lang w:eastAsia="ar-SA"/>
        </w:rPr>
        <w:t>storitve, ki so predmet te pogodbe, izvedel s ponujenimi strokovnjaki, kakovostno, pravočasno, v skladu z veljavnimi predpisi, standardi in specificiranimi zahtevami naročnika ter s skrbnostjo dobrega strokovnjaka,</w:t>
      </w:r>
    </w:p>
    <w:p w14:paraId="5C4B5B80" w14:textId="0B7A08F6"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 xml:space="preserve">zagotavljal ekipo strokovnjakov, ki bo zagotavljala kontinuiteto in enako raven kakovosti dela tudi v primeru višje sile ali zamenjave posameznega strokovnjaka,, </w:t>
      </w:r>
    </w:p>
    <w:p w14:paraId="5202238D" w14:textId="20C3030C"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zagotovil odzivnost svojih strokovnjakov glede na sprotne dogovore z naročnikom,</w:t>
      </w:r>
    </w:p>
    <w:p w14:paraId="5FAE0E72" w14:textId="447DD8D2"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bCs/>
          <w:kern w:val="1"/>
          <w:sz w:val="22"/>
          <w:szCs w:val="22"/>
          <w:lang w:eastAsia="ar-SA"/>
        </w:rPr>
      </w:pPr>
      <w:r w:rsidRPr="0080421B">
        <w:rPr>
          <w:rFonts w:asciiTheme="minorHAnsi" w:hAnsiTheme="minorHAnsi"/>
          <w:bCs/>
          <w:kern w:val="1"/>
          <w:sz w:val="22"/>
          <w:szCs w:val="22"/>
          <w:lang w:eastAsia="ar-SA"/>
        </w:rPr>
        <w:t xml:space="preserve">o opravljenih storitvah </w:t>
      </w:r>
      <w:r w:rsidRPr="0080421B">
        <w:rPr>
          <w:rFonts w:ascii="Calibri" w:eastAsia="Calibri" w:hAnsi="Calibri" w:cs="Calibri"/>
          <w:bCs/>
          <w:color w:val="000000"/>
          <w:kern w:val="1"/>
          <w:sz w:val="22"/>
          <w:szCs w:val="22"/>
          <w:lang w:eastAsia="ar-SA"/>
        </w:rPr>
        <w:t>pripraviti poročilo, ki vsebuje navedbo vsebine in obsega opravljenih storitev, časa in lokacije izvedbe storitev ter imena in priimka delavca izvajalca, ki je opravil posamezno storitev, ter ga pred izstavitvijo računa poslati naročniku v pregled in potrditev</w:t>
      </w:r>
      <w:r w:rsidRPr="0080421B">
        <w:rPr>
          <w:rFonts w:asciiTheme="minorHAnsi" w:hAnsiTheme="minorHAnsi"/>
          <w:bCs/>
          <w:kern w:val="1"/>
          <w:sz w:val="22"/>
          <w:szCs w:val="22"/>
          <w:lang w:eastAsia="ar-SA"/>
        </w:rPr>
        <w:t xml:space="preserve">, </w:t>
      </w:r>
    </w:p>
    <w:p w14:paraId="45783268" w14:textId="77777777"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omogočal ustrezen nadzor naročniku in morebitne ugotovljene nepravilnosti odpravil v roku, ki ga določi naročnik,</w:t>
      </w:r>
    </w:p>
    <w:p w14:paraId="2F32A2FD" w14:textId="77777777"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takoj pisno opozoril naročnika na okoliščine, ki bi lahko otežile ali onemogočile kvalitetno in pravilno izvedbo storitev,</w:t>
      </w:r>
    </w:p>
    <w:p w14:paraId="1C8C8688" w14:textId="7875C5C5" w:rsidR="0092552B" w:rsidRPr="0080421B" w:rsidRDefault="00D006C5" w:rsidP="0080421B">
      <w:pPr>
        <w:widowControl w:val="0"/>
        <w:numPr>
          <w:ilvl w:val="0"/>
          <w:numId w:val="22"/>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izpolnjeval ostale obveznosti, ki v skladu s to pogodbo odpadejo na izvajalca.</w:t>
      </w:r>
    </w:p>
    <w:p w14:paraId="282723C7" w14:textId="3FA530B2" w:rsidR="00E8680C" w:rsidRPr="0080421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3)</w:t>
      </w:r>
      <w:r w:rsidRPr="0080421B">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09459B2" w14:textId="67B3112D" w:rsidR="00E8680C" w:rsidRPr="0080421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4)</w:t>
      </w:r>
      <w:r w:rsidRPr="0080421B">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641B151" w14:textId="0890AAC9" w:rsidR="00E8680C" w:rsidRPr="0080421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5)</w:t>
      </w:r>
      <w:r w:rsidRPr="0080421B">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39ADA9EB" w14:textId="33166701" w:rsidR="00116211"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6)</w:t>
      </w:r>
      <w:r w:rsidRPr="0080421B">
        <w:rPr>
          <w:rFonts w:asciiTheme="minorHAnsi" w:hAnsiTheme="minorHAnsi"/>
          <w:kern w:val="1"/>
          <w:sz w:val="22"/>
          <w:szCs w:val="22"/>
          <w:lang w:eastAsia="ar-SA"/>
        </w:rPr>
        <w:tab/>
        <w:t>Komunikacija med izvajalcem oziroma strokovnjaki izvajalca in naročnikom poteka izključno v slovenskem jeziku oz. angleškem jeziku, razen če naročnik za vsak posamezen primer ne privoli v kaj drugega.</w:t>
      </w:r>
    </w:p>
    <w:p w14:paraId="7D7A51B9" w14:textId="77777777" w:rsidR="00E8680C" w:rsidRPr="008A62C5"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499774A1" w14:textId="28ADD360" w:rsidR="000751DD" w:rsidRPr="008A62C5" w:rsidRDefault="000751DD" w:rsidP="0080421B">
      <w:pPr>
        <w:pStyle w:val="Odstavekseznama"/>
        <w:widowControl w:val="0"/>
        <w:numPr>
          <w:ilvl w:val="0"/>
          <w:numId w:val="19"/>
        </w:numPr>
        <w:tabs>
          <w:tab w:val="left" w:pos="360"/>
        </w:tabs>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7A60EA58" w14:textId="77777777" w:rsidR="00E03D1C" w:rsidRPr="00BC76DA" w:rsidRDefault="00E03D1C" w:rsidP="00E03D1C">
      <w:pPr>
        <w:widowControl w:val="0"/>
        <w:suppressAutoHyphens/>
        <w:spacing w:after="120"/>
        <w:jc w:val="center"/>
        <w:rPr>
          <w:rFonts w:asciiTheme="minorHAnsi" w:eastAsia="Arial Unicode MS" w:hAnsiTheme="minorHAnsi"/>
          <w:kern w:val="1"/>
          <w:sz w:val="22"/>
          <w:szCs w:val="22"/>
        </w:rPr>
      </w:pPr>
      <w:bookmarkStart w:id="6" w:name="_Hlk52894848"/>
      <w:r w:rsidRPr="00BC76DA">
        <w:rPr>
          <w:rFonts w:asciiTheme="minorHAnsi" w:eastAsia="Arial Unicode MS" w:hAnsiTheme="minorHAnsi"/>
          <w:kern w:val="1"/>
          <w:sz w:val="22"/>
          <w:szCs w:val="22"/>
        </w:rPr>
        <w:t>NAROČANJE STORITEV, ODZIVNI ČAS, ROK IZPOLNITVE IN NAČIN IZVEDBE NAROČILA</w:t>
      </w:r>
    </w:p>
    <w:bookmarkEnd w:id="6"/>
    <w:p w14:paraId="730B30BF" w14:textId="77777777" w:rsidR="00E03D1C" w:rsidRPr="00584DFC" w:rsidRDefault="00E03D1C" w:rsidP="00A27F17">
      <w:pPr>
        <w:pStyle w:val="Brezrazmikov"/>
        <w:numPr>
          <w:ilvl w:val="1"/>
          <w:numId w:val="25"/>
        </w:numPr>
        <w:tabs>
          <w:tab w:val="clear" w:pos="1786"/>
          <w:tab w:val="num" w:pos="1426"/>
        </w:tabs>
        <w:ind w:left="283" w:hanging="283"/>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0F59F61E" w14:textId="77777777" w:rsidR="00E03D1C" w:rsidRPr="00A26EBA" w:rsidRDefault="00E03D1C" w:rsidP="00A27F17">
      <w:pPr>
        <w:pStyle w:val="Brezrazmikov"/>
        <w:numPr>
          <w:ilvl w:val="2"/>
          <w:numId w:val="28"/>
        </w:numPr>
        <w:tabs>
          <w:tab w:val="num" w:pos="2146"/>
        </w:tabs>
        <w:ind w:left="567" w:hanging="283"/>
        <w:jc w:val="both"/>
        <w:rPr>
          <w:rFonts w:asciiTheme="minorHAnsi" w:hAnsiTheme="minorHAnsi" w:cstheme="minorHAnsi"/>
          <w:sz w:val="22"/>
        </w:rPr>
      </w:pPr>
      <w:r>
        <w:rPr>
          <w:rFonts w:asciiTheme="minorHAnsi" w:hAnsiTheme="minorHAnsi"/>
          <w:sz w:val="22"/>
          <w:szCs w:val="22"/>
          <w:lang w:eastAsia="ar-SA"/>
        </w:rPr>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09439194" w14:textId="77777777" w:rsidR="00E03D1C" w:rsidRDefault="00E03D1C" w:rsidP="00A27F17">
      <w:pPr>
        <w:pStyle w:val="Brezrazmikov"/>
        <w:numPr>
          <w:ilvl w:val="2"/>
          <w:numId w:val="28"/>
        </w:numPr>
        <w:tabs>
          <w:tab w:val="num" w:pos="2146"/>
        </w:tabs>
        <w:ind w:left="567" w:hanging="283"/>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034827B" w14:textId="77777777" w:rsidR="00E03D1C" w:rsidRDefault="00E03D1C" w:rsidP="0080421B">
      <w:pPr>
        <w:pStyle w:val="Brezrazmikov"/>
        <w:spacing w:after="120"/>
        <w:ind w:left="284"/>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5DD36C90" w14:textId="77777777" w:rsid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lang w:eastAsia="ar-SA"/>
        </w:rPr>
      </w:pPr>
      <w:r w:rsidRPr="0080421B">
        <w:rPr>
          <w:rFonts w:asciiTheme="minorHAnsi" w:hAnsiTheme="minorHAnsi"/>
          <w:sz w:val="22"/>
          <w:szCs w:val="22"/>
          <w:lang w:eastAsia="ar-SA"/>
        </w:rPr>
        <w:lastRenderedPageBreak/>
        <w:t xml:space="preserve">Okvirni terminski načrt, po katerem se izvajajo aktivnosti, je opredeljen v obrazcu </w:t>
      </w:r>
      <w:r>
        <w:rPr>
          <w:rFonts w:asciiTheme="minorHAnsi" w:hAnsiTheme="minorHAnsi"/>
          <w:sz w:val="22"/>
          <w:szCs w:val="22"/>
          <w:lang w:eastAsia="ar-SA"/>
        </w:rPr>
        <w:t>V</w:t>
      </w:r>
      <w:r w:rsidRPr="0080421B">
        <w:rPr>
          <w:rFonts w:asciiTheme="minorHAnsi" w:hAnsiTheme="minorHAnsi"/>
          <w:sz w:val="22"/>
          <w:szCs w:val="22"/>
          <w:lang w:eastAsia="ar-SA"/>
        </w:rPr>
        <w:t>-5 »Tehnične specifikacije«. Podrobnejši obseg nalog z natančnimi izvedbenimi roki ter drugimi zahtevami odgovorna oseba naročnika naroča pri odgovorni osebi izvajalca, in sicer po elektronski pošti na naslov</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sz w:val="22"/>
          <w:szCs w:val="22"/>
          <w:lang w:eastAsia="ar-SA"/>
        </w:rPr>
        <w:t>.</w:t>
      </w:r>
    </w:p>
    <w:p w14:paraId="00B6034F" w14:textId="0448AF48" w:rsidR="0080421B" w:rsidRP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lang w:eastAsia="ar-SA"/>
        </w:rPr>
      </w:pPr>
      <w:r w:rsidRPr="0080421B">
        <w:rPr>
          <w:rFonts w:asciiTheme="minorHAnsi" w:eastAsia="Arial Unicode MS" w:hAnsiTheme="minorHAnsi"/>
          <w:color w:val="000000" w:themeColor="text1"/>
          <w:kern w:val="1"/>
          <w:sz w:val="22"/>
          <w:szCs w:val="22"/>
          <w:lang w:eastAsia="en-US"/>
        </w:rPr>
        <w:t xml:space="preserve">Odgovorna oseba naročnika bo </w:t>
      </w:r>
      <w:r>
        <w:rPr>
          <w:rFonts w:asciiTheme="minorHAnsi" w:eastAsia="Arial Unicode MS" w:hAnsiTheme="minorHAnsi"/>
          <w:color w:val="000000" w:themeColor="text1"/>
          <w:kern w:val="1"/>
          <w:sz w:val="22"/>
          <w:szCs w:val="22"/>
          <w:lang w:eastAsia="en-US"/>
        </w:rPr>
        <w:t xml:space="preserve">odgovorno osebo </w:t>
      </w:r>
      <w:r w:rsidRPr="0080421B">
        <w:rPr>
          <w:rFonts w:asciiTheme="minorHAnsi" w:eastAsia="Arial Unicode MS" w:hAnsiTheme="minorHAnsi"/>
          <w:color w:val="000000" w:themeColor="text1"/>
          <w:kern w:val="1"/>
          <w:sz w:val="22"/>
          <w:szCs w:val="22"/>
          <w:lang w:eastAsia="en-US"/>
        </w:rPr>
        <w:t>izvajalca pravočasno, to je vsaj deset (10) delovnih dni pred terminom, po elektronski pošti obveščala o terminih delavnic in sestankov, na katerih je izvajalec dolžan sodelovati.</w:t>
      </w:r>
    </w:p>
    <w:p w14:paraId="3C15F1E4" w14:textId="14732F08" w:rsid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lang w:eastAsia="ar-SA"/>
        </w:rPr>
      </w:pPr>
      <w:r w:rsidRPr="008B675C">
        <w:rPr>
          <w:rFonts w:asciiTheme="minorHAnsi" w:eastAsia="Arial Unicode MS" w:hAnsiTheme="minorHAnsi"/>
          <w:color w:val="000000" w:themeColor="text1"/>
          <w:kern w:val="1"/>
          <w:sz w:val="22"/>
          <w:szCs w:val="22"/>
          <w:lang w:eastAsia="en-US"/>
        </w:rPr>
        <w:t xml:space="preserve">Odgovorna oseba naročnika in izvajalca se bosta za </w:t>
      </w:r>
      <w:r>
        <w:rPr>
          <w:rFonts w:asciiTheme="minorHAnsi" w:eastAsia="Arial Unicode MS" w:hAnsiTheme="minorHAnsi"/>
          <w:color w:val="000000" w:themeColor="text1"/>
          <w:kern w:val="1"/>
          <w:sz w:val="22"/>
          <w:szCs w:val="22"/>
          <w:lang w:eastAsia="en-US"/>
        </w:rPr>
        <w:t>vsebino in obseg posamezne naloge, rok, maksimalno število priznanih ur/dni, ki jih bo izvajalec lahko zaračunal po opravljenih storitvah, način sodelovanja ter ostale podrobnosti glede</w:t>
      </w:r>
      <w:r w:rsidRPr="008B675C">
        <w:rPr>
          <w:rFonts w:asciiTheme="minorHAnsi" w:eastAsia="Arial Unicode MS" w:hAnsiTheme="minorHAnsi"/>
          <w:color w:val="000000" w:themeColor="text1"/>
          <w:kern w:val="1"/>
          <w:sz w:val="22"/>
          <w:szCs w:val="22"/>
          <w:lang w:eastAsia="en-US"/>
        </w:rPr>
        <w:t xml:space="preserve"> izvedbe posameznih nalog dogovorila v pisni obliki, in sicer najkasneje </w:t>
      </w:r>
      <w:r>
        <w:rPr>
          <w:rFonts w:asciiTheme="minorHAnsi" w:eastAsia="Arial Unicode MS" w:hAnsiTheme="minorHAnsi"/>
          <w:color w:val="000000" w:themeColor="text1"/>
          <w:kern w:val="1"/>
          <w:sz w:val="22"/>
          <w:szCs w:val="22"/>
          <w:lang w:eastAsia="en-US"/>
        </w:rPr>
        <w:t>pred pričetkom izvajanja naloge.</w:t>
      </w:r>
    </w:p>
    <w:p w14:paraId="18BB338E" w14:textId="77777777" w:rsidR="00E03D1C" w:rsidRDefault="00E03D1C" w:rsidP="0080421B">
      <w:pPr>
        <w:pStyle w:val="Brezrazmikov"/>
        <w:numPr>
          <w:ilvl w:val="1"/>
          <w:numId w:val="25"/>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Pr>
          <w:rFonts w:asciiTheme="minorHAnsi" w:hAnsiTheme="minorHAnsi" w:cstheme="minorHAnsi"/>
          <w:sz w:val="22"/>
        </w:rPr>
        <w:t>o</w:t>
      </w:r>
      <w:r w:rsidRPr="006709BB">
        <w:rPr>
          <w:rFonts w:asciiTheme="minorHAnsi" w:hAnsiTheme="minorHAnsi" w:cstheme="minorHAnsi"/>
          <w:sz w:val="22"/>
        </w:rPr>
        <w:t xml:space="preserve"> oseb</w:t>
      </w:r>
      <w:r>
        <w:rPr>
          <w:rFonts w:asciiTheme="minorHAnsi" w:hAnsiTheme="minorHAnsi" w:cstheme="minorHAnsi"/>
          <w:sz w:val="22"/>
        </w:rPr>
        <w:t>o</w:t>
      </w:r>
      <w:r w:rsidRPr="006709BB">
        <w:rPr>
          <w:rFonts w:asciiTheme="minorHAnsi" w:hAnsiTheme="minorHAnsi" w:cstheme="minorHAnsi"/>
          <w:sz w:val="22"/>
        </w:rPr>
        <w:t xml:space="preserve"> naročnik</w:t>
      </w:r>
      <w:r>
        <w:rPr>
          <w:rFonts w:asciiTheme="minorHAnsi" w:hAnsiTheme="minorHAnsi" w:cstheme="minorHAnsi"/>
          <w:sz w:val="22"/>
        </w:rPr>
        <w:t>a</w:t>
      </w:r>
      <w:r w:rsidRPr="006709BB">
        <w:rPr>
          <w:rFonts w:asciiTheme="minorHAnsi" w:hAnsiTheme="minorHAnsi" w:cstheme="minorHAnsi"/>
          <w:sz w:val="22"/>
        </w:rPr>
        <w:t>.</w:t>
      </w:r>
    </w:p>
    <w:p w14:paraId="60B59A98" w14:textId="77777777" w:rsidR="00E03D1C" w:rsidRPr="009C6339" w:rsidRDefault="00E03D1C" w:rsidP="0080421B">
      <w:pPr>
        <w:pStyle w:val="Odstavekseznama"/>
        <w:widowControl w:val="0"/>
        <w:numPr>
          <w:ilvl w:val="0"/>
          <w:numId w:val="26"/>
        </w:numPr>
        <w:suppressAutoHyphens/>
        <w:spacing w:before="240"/>
        <w:ind w:left="284" w:hanging="284"/>
        <w:contextualSpacing w:val="0"/>
        <w:jc w:val="center"/>
        <w:rPr>
          <w:rFonts w:asciiTheme="minorHAnsi" w:eastAsia="Arial Unicode MS" w:hAnsiTheme="minorHAnsi"/>
          <w:kern w:val="1"/>
          <w:sz w:val="22"/>
          <w:szCs w:val="22"/>
        </w:rPr>
      </w:pPr>
      <w:r w:rsidRPr="009C6339">
        <w:rPr>
          <w:rFonts w:asciiTheme="minorHAnsi" w:eastAsia="Arial Unicode MS" w:hAnsiTheme="minorHAnsi"/>
          <w:kern w:val="1"/>
          <w:sz w:val="22"/>
          <w:szCs w:val="22"/>
        </w:rPr>
        <w:t>člen</w:t>
      </w:r>
    </w:p>
    <w:p w14:paraId="31F8A925" w14:textId="77777777" w:rsidR="00E03D1C" w:rsidRPr="009C6339" w:rsidRDefault="00E03D1C" w:rsidP="00E03D1C">
      <w:pPr>
        <w:overflowPunct w:val="0"/>
        <w:autoSpaceDE w:val="0"/>
        <w:spacing w:after="120"/>
        <w:jc w:val="center"/>
        <w:textAlignment w:val="baseline"/>
        <w:rPr>
          <w:rFonts w:asciiTheme="minorHAnsi" w:hAnsiTheme="minorHAnsi"/>
          <w:sz w:val="22"/>
          <w:szCs w:val="22"/>
          <w:lang w:eastAsia="ar-SA"/>
        </w:rPr>
      </w:pPr>
      <w:r w:rsidRPr="009C6339">
        <w:rPr>
          <w:rFonts w:asciiTheme="minorHAnsi" w:hAnsiTheme="minorHAnsi"/>
          <w:sz w:val="22"/>
          <w:szCs w:val="22"/>
          <w:lang w:eastAsia="ar-SA"/>
        </w:rPr>
        <w:t>OSEBE IZVAJALCA ZA IZVAJANJE STORITEV</w:t>
      </w:r>
    </w:p>
    <w:p w14:paraId="2B7DBA06" w14:textId="5053C107" w:rsidR="00E03D1C" w:rsidRDefault="00E03D1C" w:rsidP="0080421B">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7" w:name="_Hlk65152210"/>
      <w:r w:rsidR="009C6339">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7"/>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V-4</w:t>
      </w:r>
      <w:r w:rsidR="009C6339">
        <w:rPr>
          <w:rFonts w:asciiTheme="minorHAnsi" w:eastAsiaTheme="minorHAnsi" w:hAnsiTheme="minorHAnsi" w:cstheme="minorHAnsi"/>
          <w:color w:val="000000"/>
          <w:sz w:val="22"/>
          <w:szCs w:val="22"/>
          <w:lang w:eastAsia="en-US"/>
        </w:rPr>
        <w:t>e</w:t>
      </w:r>
      <w:r w:rsidRPr="00CD2AEA">
        <w:rPr>
          <w:rFonts w:asciiTheme="minorHAnsi" w:eastAsiaTheme="minorHAnsi" w:hAnsiTheme="minorHAnsi" w:cstheme="minorHAnsi"/>
          <w:color w:val="000000"/>
          <w:sz w:val="22"/>
          <w:szCs w:val="22"/>
          <w:lang w:eastAsia="en-US"/>
        </w:rPr>
        <w:t xml:space="preserve"> »Podatki o ponujenih delavcih«</w:t>
      </w:r>
      <w:r w:rsidR="009C6339" w:rsidRPr="009C6339">
        <w:rPr>
          <w:rFonts w:asciiTheme="minorHAnsi" w:eastAsia="Arial Unicode MS" w:hAnsiTheme="minorHAnsi"/>
          <w:color w:val="4F81BD" w:themeColor="accent1"/>
          <w:kern w:val="1"/>
          <w:sz w:val="22"/>
          <w:szCs w:val="22"/>
        </w:rPr>
        <w:t xml:space="preserve"> </w:t>
      </w:r>
      <w:r w:rsidR="009C6339" w:rsidRPr="006F6A01">
        <w:rPr>
          <w:rFonts w:asciiTheme="minorHAnsi" w:eastAsia="Arial Unicode MS" w:hAnsiTheme="minorHAnsi"/>
          <w:color w:val="548DD4"/>
          <w:kern w:val="1"/>
          <w:sz w:val="22"/>
          <w:szCs w:val="22"/>
        </w:rPr>
        <w:t>in Obrazec V-4f »Merilo -  podatki o dodatno ponujenih strokovnjakih«</w:t>
      </w:r>
      <w:r w:rsidRPr="006F6A01">
        <w:rPr>
          <w:rFonts w:asciiTheme="minorHAnsi" w:eastAsiaTheme="minorHAnsi" w:hAnsiTheme="minorHAnsi" w:cstheme="minorHAnsi"/>
          <w:color w:val="548DD4"/>
          <w:sz w:val="22"/>
          <w:szCs w:val="22"/>
          <w:lang w:eastAsia="en-US"/>
        </w:rPr>
        <w:t xml:space="preserve">, </w:t>
      </w:r>
      <w:r w:rsidRPr="00CD2AEA">
        <w:rPr>
          <w:rFonts w:asciiTheme="minorHAnsi" w:eastAsiaTheme="minorHAnsi" w:hAnsiTheme="minorHAnsi" w:cstheme="minorHAnsi"/>
          <w:color w:val="000000"/>
          <w:sz w:val="22"/>
          <w:szCs w:val="22"/>
          <w:lang w:eastAsia="en-US"/>
        </w:rPr>
        <w:t xml:space="preserve">ki je kot priloga </w:t>
      </w:r>
      <w:r>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r>
        <w:rPr>
          <w:rFonts w:asciiTheme="minorHAnsi" w:eastAsiaTheme="minorHAnsi" w:hAnsiTheme="minorHAnsi" w:cstheme="minorHAnsi"/>
          <w:color w:val="000000"/>
          <w:sz w:val="22"/>
          <w:szCs w:val="22"/>
          <w:lang w:eastAsia="en-US"/>
        </w:rPr>
        <w:t xml:space="preserve"> in strokovno usposobljenimi </w:t>
      </w:r>
      <w:r w:rsidR="009C6339">
        <w:rPr>
          <w:rFonts w:asciiTheme="minorHAnsi" w:eastAsiaTheme="minorHAnsi" w:hAnsiTheme="minorHAnsi" w:cstheme="minorHAnsi"/>
          <w:color w:val="000000"/>
          <w:sz w:val="22"/>
          <w:szCs w:val="22"/>
          <w:lang w:eastAsia="en-US"/>
        </w:rPr>
        <w:t>strokovnjaki</w:t>
      </w:r>
      <w:r>
        <w:rPr>
          <w:rFonts w:asciiTheme="minorHAnsi" w:eastAsiaTheme="minorHAnsi" w:hAnsiTheme="minorHAnsi" w:cstheme="minorHAnsi"/>
          <w:color w:val="000000"/>
          <w:sz w:val="22"/>
          <w:szCs w:val="22"/>
          <w:lang w:eastAsia="en-US"/>
        </w:rPr>
        <w:t>, ki jim bo tekom trajanja pogodbenega razmerja s strani naročnika priznana sposobnost na podlagi določil tega člena</w:t>
      </w:r>
      <w:r w:rsidRPr="00EE3344">
        <w:rPr>
          <w:rFonts w:asciiTheme="minorHAnsi" w:eastAsiaTheme="minorHAnsi" w:hAnsiTheme="minorHAnsi" w:cstheme="minorHAnsi"/>
          <w:color w:val="000000"/>
          <w:sz w:val="22"/>
          <w:szCs w:val="22"/>
          <w:lang w:eastAsia="en-US"/>
        </w:rPr>
        <w:t>.</w:t>
      </w:r>
    </w:p>
    <w:p w14:paraId="115639E5" w14:textId="6839B83A" w:rsidR="00E03D1C" w:rsidRPr="00C27C08" w:rsidRDefault="00E03D1C" w:rsidP="0080421B">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9C6339">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w:t>
      </w:r>
      <w:r w:rsidR="009C6339">
        <w:rPr>
          <w:rFonts w:asciiTheme="minorHAnsi" w:eastAsiaTheme="minorHAnsi" w:hAnsiTheme="minorHAnsi" w:cstheme="minorHAnsi"/>
          <w:color w:val="000000"/>
          <w:sz w:val="22"/>
          <w:szCs w:val="22"/>
          <w:lang w:eastAsia="en-US"/>
        </w:rPr>
        <w:t xml:space="preserve"> naročnika</w:t>
      </w:r>
      <w:r w:rsidRPr="00C27C08">
        <w:rPr>
          <w:rFonts w:asciiTheme="minorHAnsi" w:eastAsiaTheme="minorHAnsi" w:hAnsiTheme="minorHAnsi" w:cstheme="minorHAnsi"/>
          <w:color w:val="000000"/>
          <w:sz w:val="22"/>
          <w:szCs w:val="22"/>
          <w:lang w:eastAsia="en-US"/>
        </w:rPr>
        <w:t xml:space="preserve">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Pr>
          <w:rFonts w:asciiTheme="minorHAnsi" w:eastAsiaTheme="minorHAnsi" w:hAnsiTheme="minorHAnsi" w:cstheme="minorHAnsi"/>
          <w:color w:val="000000"/>
          <w:sz w:val="22"/>
          <w:szCs w:val="22"/>
          <w:lang w:eastAsia="en-US"/>
        </w:rPr>
        <w:t xml:space="preserve"> in katere zamenjava ne bi vplivala na razvrstitev izvajalca glede dodelitve naročila</w:t>
      </w:r>
      <w:r w:rsidRPr="00C27C08">
        <w:rPr>
          <w:rFonts w:asciiTheme="minorHAnsi" w:eastAsiaTheme="minorHAnsi" w:hAnsiTheme="minorHAnsi" w:cstheme="minorHAnsi"/>
          <w:color w:val="000000"/>
          <w:sz w:val="22"/>
          <w:szCs w:val="22"/>
          <w:lang w:eastAsia="en-US"/>
        </w:rPr>
        <w:t xml:space="preserve">. </w:t>
      </w:r>
    </w:p>
    <w:p w14:paraId="33F7C522" w14:textId="3C72A736" w:rsidR="00E03D1C" w:rsidRPr="00C27C08" w:rsidRDefault="00E03D1C" w:rsidP="0080421B">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w:t>
      </w:r>
      <w:r w:rsidR="009C6339">
        <w:rPr>
          <w:rFonts w:asciiTheme="minorHAnsi" w:eastAsiaTheme="minorHAnsi" w:hAnsiTheme="minorHAnsi" w:cstheme="minorHAnsi"/>
          <w:color w:val="000000"/>
          <w:sz w:val="22"/>
          <w:szCs w:val="22"/>
          <w:lang w:eastAsia="en-US"/>
        </w:rPr>
        <w:t>strokovnjak</w:t>
      </w:r>
      <w:r w:rsidR="0091460D">
        <w:rPr>
          <w:rFonts w:asciiTheme="minorHAnsi" w:eastAsiaTheme="minorHAnsi" w:hAnsiTheme="minorHAnsi" w:cstheme="minorHAnsi"/>
          <w:color w:val="000000"/>
          <w:sz w:val="22"/>
          <w:szCs w:val="22"/>
          <w:lang w:eastAsia="en-US"/>
        </w:rPr>
        <w:t>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w:t>
      </w:r>
      <w:r w:rsidR="009C6339">
        <w:rPr>
          <w:rFonts w:asciiTheme="minorHAnsi" w:eastAsiaTheme="minorHAnsi" w:hAnsiTheme="minorHAnsi" w:cstheme="minorHAnsi"/>
          <w:color w:val="000000"/>
          <w:sz w:val="22"/>
          <w:szCs w:val="22"/>
          <w:lang w:eastAsia="en-US"/>
        </w:rPr>
        <w:t>se strokovnjak</w:t>
      </w:r>
      <w:r w:rsidRPr="00C27C08">
        <w:rPr>
          <w:rFonts w:asciiTheme="minorHAnsi" w:eastAsiaTheme="minorHAnsi" w:hAnsiTheme="minorHAnsi" w:cstheme="minorHAnsi"/>
          <w:color w:val="000000"/>
          <w:sz w:val="22"/>
          <w:szCs w:val="22"/>
          <w:lang w:eastAsia="en-US"/>
        </w:rPr>
        <w:t xml:space="preserve"> lahko zamenja ali na novo vključi. Za </w:t>
      </w:r>
      <w:r>
        <w:rPr>
          <w:rFonts w:asciiTheme="minorHAnsi" w:eastAsiaTheme="minorHAnsi" w:hAnsiTheme="minorHAnsi" w:cstheme="minorHAnsi"/>
          <w:color w:val="000000"/>
          <w:sz w:val="22"/>
          <w:szCs w:val="22"/>
          <w:lang w:eastAsia="en-US"/>
        </w:rPr>
        <w:t xml:space="preserve">zamenjavo oz. </w:t>
      </w:r>
      <w:r w:rsidRPr="00C27C08">
        <w:rPr>
          <w:rFonts w:asciiTheme="minorHAnsi" w:eastAsiaTheme="minorHAnsi" w:hAnsiTheme="minorHAnsi" w:cstheme="minorHAnsi"/>
          <w:color w:val="000000"/>
          <w:sz w:val="22"/>
          <w:szCs w:val="22"/>
          <w:lang w:eastAsia="en-US"/>
        </w:rPr>
        <w:t xml:space="preserve">vključitev novega </w:t>
      </w:r>
      <w:r w:rsidR="009C6339">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 </w:t>
      </w:r>
    </w:p>
    <w:p w14:paraId="43527302" w14:textId="158596B1" w:rsidR="00E03D1C" w:rsidRPr="00C27C08" w:rsidRDefault="00E03D1C" w:rsidP="0080421B">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V primeru zamenjave</w:t>
      </w:r>
      <w:r>
        <w:rPr>
          <w:rFonts w:asciiTheme="minorHAnsi" w:eastAsiaTheme="minorHAnsi" w:hAnsiTheme="minorHAnsi" w:cstheme="minorHAnsi"/>
          <w:color w:val="000000"/>
          <w:sz w:val="22"/>
          <w:szCs w:val="22"/>
          <w:lang w:eastAsia="en-US"/>
        </w:rPr>
        <w:t xml:space="preserve"> oz. vključitve novega </w:t>
      </w:r>
      <w:r w:rsidR="009C6339">
        <w:rPr>
          <w:rFonts w:asciiTheme="minorHAnsi" w:eastAsiaTheme="minorHAnsi" w:hAnsiTheme="minorHAnsi" w:cstheme="minorHAnsi"/>
          <w:color w:val="000000"/>
          <w:sz w:val="22"/>
          <w:szCs w:val="22"/>
          <w:lang w:eastAsia="en-US"/>
        </w:rPr>
        <w:t xml:space="preserve">strokovnjaka </w:t>
      </w:r>
      <w:r w:rsidRPr="00C27C08">
        <w:rPr>
          <w:rFonts w:asciiTheme="minorHAnsi" w:eastAsiaTheme="minorHAnsi" w:hAnsiTheme="minorHAnsi" w:cstheme="minorHAnsi"/>
          <w:color w:val="000000"/>
          <w:sz w:val="22"/>
          <w:szCs w:val="22"/>
          <w:lang w:eastAsia="en-US"/>
        </w:rPr>
        <w:t xml:space="preserve">mora izvajalec na lastne stroške poskrbeti za celovito usposabljanje ter prenos znanja in informacij na novega </w:t>
      </w:r>
      <w:r w:rsidR="009C6339">
        <w:rPr>
          <w:rFonts w:asciiTheme="minorHAnsi" w:eastAsiaTheme="minorHAnsi" w:hAnsiTheme="minorHAnsi" w:cstheme="minorHAnsi"/>
          <w:color w:val="000000"/>
          <w:sz w:val="22"/>
          <w:szCs w:val="22"/>
          <w:lang w:eastAsia="en-US"/>
        </w:rPr>
        <w:t>strokovnjak</w:t>
      </w:r>
      <w:r w:rsidR="0091460D">
        <w:rPr>
          <w:rFonts w:asciiTheme="minorHAnsi" w:eastAsiaTheme="minorHAnsi" w:hAnsiTheme="minorHAnsi" w:cstheme="minorHAnsi"/>
          <w:color w:val="000000"/>
          <w:sz w:val="22"/>
          <w:szCs w:val="22"/>
          <w:lang w:eastAsia="en-US"/>
        </w:rPr>
        <w:t>a</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32046515" w14:textId="2C965FAC" w:rsidR="00156D26" w:rsidRPr="0080421B" w:rsidRDefault="00E03D1C" w:rsidP="0080421B">
      <w:pPr>
        <w:pStyle w:val="Odstavekseznama"/>
        <w:numPr>
          <w:ilvl w:val="0"/>
          <w:numId w:val="27"/>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se zavezuje na zahtevo naročnika določiti </w:t>
      </w:r>
      <w:r w:rsidR="009C6339">
        <w:rPr>
          <w:rFonts w:asciiTheme="minorHAnsi" w:eastAsiaTheme="minorHAnsi" w:hAnsiTheme="minorHAnsi" w:cstheme="minorHAnsi"/>
          <w:color w:val="000000"/>
          <w:sz w:val="22"/>
          <w:szCs w:val="22"/>
          <w:lang w:eastAsia="en-US"/>
        </w:rPr>
        <w:t>drugega strokovnjaka</w:t>
      </w:r>
      <w:r w:rsidRPr="00C27C08">
        <w:rPr>
          <w:rFonts w:asciiTheme="minorHAnsi" w:eastAsiaTheme="minorHAnsi" w:hAnsiTheme="minorHAnsi" w:cstheme="minorHAnsi"/>
          <w:color w:val="000000"/>
          <w:sz w:val="22"/>
          <w:szCs w:val="22"/>
          <w:lang w:eastAsia="en-US"/>
        </w:rPr>
        <w:t xml:space="preserve"> za izvedbo razpisanih storitev, če naročnik ugotovi, da </w:t>
      </w:r>
      <w:r w:rsidR="0091460D">
        <w:rPr>
          <w:rFonts w:asciiTheme="minorHAnsi" w:eastAsiaTheme="minorHAnsi" w:hAnsiTheme="minorHAnsi" w:cstheme="minorHAnsi"/>
          <w:color w:val="000000"/>
          <w:sz w:val="22"/>
          <w:szCs w:val="22"/>
          <w:lang w:eastAsia="en-US"/>
        </w:rPr>
        <w:t xml:space="preserve">kateri izmed </w:t>
      </w:r>
      <w:r w:rsidR="009C6339">
        <w:rPr>
          <w:rFonts w:asciiTheme="minorHAnsi" w:eastAsiaTheme="minorHAnsi" w:hAnsiTheme="minorHAnsi" w:cstheme="minorHAnsi"/>
          <w:color w:val="000000"/>
          <w:sz w:val="22"/>
          <w:szCs w:val="22"/>
          <w:lang w:eastAsia="en-US"/>
        </w:rPr>
        <w:t>strokovnj</w:t>
      </w:r>
      <w:r w:rsidR="00615636">
        <w:rPr>
          <w:rFonts w:asciiTheme="minorHAnsi" w:eastAsiaTheme="minorHAnsi" w:hAnsiTheme="minorHAnsi" w:cstheme="minorHAnsi"/>
          <w:color w:val="000000"/>
          <w:sz w:val="22"/>
          <w:szCs w:val="22"/>
          <w:lang w:eastAsia="en-US"/>
        </w:rPr>
        <w:t>akov</w:t>
      </w:r>
      <w:r w:rsidRPr="00C27C08">
        <w:rPr>
          <w:rFonts w:asciiTheme="minorHAnsi" w:eastAsiaTheme="minorHAnsi" w:hAnsiTheme="minorHAnsi" w:cstheme="minorHAnsi"/>
          <w:color w:val="000000"/>
          <w:sz w:val="22"/>
          <w:szCs w:val="22"/>
          <w:lang w:eastAsia="en-US"/>
        </w:rPr>
        <w:t xml:space="preserve">, naveden v </w:t>
      </w:r>
      <w:r w:rsidR="009C6339">
        <w:rPr>
          <w:rFonts w:asciiTheme="minorHAnsi" w:eastAsiaTheme="minorHAnsi" w:hAnsiTheme="minorHAnsi" w:cstheme="minorHAnsi"/>
          <w:color w:val="000000"/>
          <w:sz w:val="22"/>
          <w:szCs w:val="22"/>
          <w:lang w:eastAsia="en-US"/>
        </w:rPr>
        <w:t>prilogi 3</w:t>
      </w:r>
      <w:r w:rsidRPr="00C27C08">
        <w:rPr>
          <w:rFonts w:asciiTheme="minorHAnsi" w:eastAsiaTheme="minorHAnsi" w:hAnsiTheme="minorHAnsi" w:cstheme="minorHAnsi"/>
          <w:color w:val="000000"/>
          <w:sz w:val="22"/>
          <w:szCs w:val="22"/>
          <w:lang w:eastAsia="en-US"/>
        </w:rPr>
        <w:t>, storitve ni izpolnil, ali jo je dvakrat ali večkrat nepravilno izpolnil</w:t>
      </w:r>
      <w:r w:rsidRPr="00EE3344">
        <w:rPr>
          <w:rFonts w:asciiTheme="minorHAnsi" w:eastAsiaTheme="minorHAnsi" w:hAnsiTheme="minorHAnsi" w:cstheme="minorHAnsi"/>
          <w:color w:val="000000"/>
          <w:sz w:val="22"/>
          <w:szCs w:val="22"/>
          <w:lang w:eastAsia="en-US"/>
        </w:rPr>
        <w:t>.</w:t>
      </w:r>
    </w:p>
    <w:p w14:paraId="416FDEEF" w14:textId="7589E8C5" w:rsidR="004E3C1B" w:rsidRPr="00EC53CC" w:rsidRDefault="00CF0C08" w:rsidP="00E1626A">
      <w:pPr>
        <w:widowControl w:val="0"/>
        <w:suppressAutoHyphens/>
        <w:ind w:left="284" w:hanging="284"/>
        <w:jc w:val="center"/>
        <w:rPr>
          <w:rFonts w:asciiTheme="minorHAnsi" w:eastAsia="Arial Unicode MS" w:hAnsiTheme="minorHAnsi"/>
          <w:kern w:val="1"/>
          <w:sz w:val="22"/>
          <w:szCs w:val="22"/>
        </w:rPr>
      </w:pPr>
      <w:r w:rsidRPr="00EC53CC">
        <w:rPr>
          <w:rFonts w:asciiTheme="minorHAnsi" w:eastAsia="Arial Unicode MS" w:hAnsiTheme="minorHAnsi"/>
          <w:kern w:val="1"/>
          <w:sz w:val="22"/>
          <w:szCs w:val="22"/>
        </w:rPr>
        <w:t>1</w:t>
      </w:r>
      <w:r w:rsidR="0080421B" w:rsidRPr="00EC53CC">
        <w:rPr>
          <w:rFonts w:asciiTheme="minorHAnsi" w:eastAsia="Arial Unicode MS" w:hAnsiTheme="minorHAnsi"/>
          <w:kern w:val="1"/>
          <w:sz w:val="22"/>
          <w:szCs w:val="22"/>
        </w:rPr>
        <w:t>1</w:t>
      </w:r>
      <w:r w:rsidR="004E3C1B" w:rsidRPr="00EC53CC">
        <w:rPr>
          <w:rFonts w:asciiTheme="minorHAnsi" w:eastAsia="Arial Unicode MS" w:hAnsiTheme="minorHAnsi"/>
          <w:kern w:val="1"/>
          <w:sz w:val="22"/>
          <w:szCs w:val="22"/>
        </w:rPr>
        <w:t>. člen</w:t>
      </w:r>
    </w:p>
    <w:p w14:paraId="7854ED29" w14:textId="45FF3C38" w:rsidR="00DE5C3A" w:rsidRPr="00EC53CC" w:rsidRDefault="004E3C1B" w:rsidP="00244EA8">
      <w:pPr>
        <w:widowControl w:val="0"/>
        <w:suppressAutoHyphens/>
        <w:spacing w:after="120"/>
        <w:jc w:val="center"/>
        <w:rPr>
          <w:rFonts w:asciiTheme="minorHAnsi" w:eastAsia="Arial Unicode MS" w:hAnsiTheme="minorHAnsi"/>
          <w:kern w:val="1"/>
          <w:sz w:val="22"/>
          <w:szCs w:val="22"/>
        </w:rPr>
      </w:pPr>
      <w:r w:rsidRPr="00EC53CC">
        <w:rPr>
          <w:rFonts w:asciiTheme="minorHAnsi" w:eastAsia="Arial Unicode MS" w:hAnsiTheme="minorHAnsi"/>
          <w:kern w:val="1"/>
          <w:sz w:val="22"/>
          <w:szCs w:val="22"/>
        </w:rPr>
        <w:t>PLAČILNI POGOJI</w:t>
      </w:r>
    </w:p>
    <w:p w14:paraId="6150951B" w14:textId="4772ACC3" w:rsidR="002D3257" w:rsidRPr="008A62C5" w:rsidRDefault="00222B66"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sidRPr="007C3383">
        <w:rPr>
          <w:rFonts w:asciiTheme="minorHAnsi" w:hAnsiTheme="minorHAnsi"/>
          <w:color w:val="000000" w:themeColor="text1"/>
          <w:sz w:val="22"/>
          <w:szCs w:val="22"/>
        </w:rPr>
        <w:t xml:space="preserve">Izvajalec izstavi naročniku račun </w:t>
      </w:r>
      <w:r>
        <w:rPr>
          <w:rFonts w:asciiTheme="minorHAnsi" w:hAnsiTheme="minorHAnsi"/>
          <w:color w:val="000000" w:themeColor="text1"/>
          <w:sz w:val="22"/>
          <w:szCs w:val="22"/>
        </w:rPr>
        <w:t>vsake tri (3) mesece</w:t>
      </w:r>
      <w:r w:rsidRPr="007C3383">
        <w:rPr>
          <w:rFonts w:asciiTheme="minorHAnsi" w:hAnsiTheme="minorHAnsi"/>
          <w:color w:val="000000" w:themeColor="text1"/>
          <w:sz w:val="22"/>
          <w:szCs w:val="22"/>
        </w:rPr>
        <w:t xml:space="preserve">, in sicer s tridesetdnevnim plačilnim rokom od dneva prejema računa. Obvezna priloga računa je s strani odgovorne osebe naročnika potrjeno poročilo o opravljenih storitvah z vsebino, kot je določena v </w:t>
      </w:r>
      <w:r>
        <w:rPr>
          <w:rFonts w:asciiTheme="minorHAnsi" w:hAnsiTheme="minorHAnsi"/>
          <w:color w:val="000000" w:themeColor="text1"/>
          <w:sz w:val="22"/>
          <w:szCs w:val="22"/>
        </w:rPr>
        <w:t>4</w:t>
      </w:r>
      <w:r w:rsidRPr="007C3383">
        <w:rPr>
          <w:rFonts w:asciiTheme="minorHAnsi" w:hAnsiTheme="minorHAnsi"/>
          <w:color w:val="000000" w:themeColor="text1"/>
          <w:sz w:val="22"/>
          <w:szCs w:val="22"/>
        </w:rPr>
        <w:t xml:space="preserve">. alineji četrtega odstavka </w:t>
      </w:r>
      <w:r>
        <w:rPr>
          <w:rFonts w:asciiTheme="minorHAnsi" w:hAnsiTheme="minorHAnsi"/>
          <w:color w:val="000000" w:themeColor="text1"/>
          <w:sz w:val="22"/>
          <w:szCs w:val="22"/>
        </w:rPr>
        <w:t>8</w:t>
      </w:r>
      <w:r w:rsidRPr="007C3383">
        <w:rPr>
          <w:rFonts w:asciiTheme="minorHAnsi" w:hAnsiTheme="minorHAnsi"/>
          <w:color w:val="000000" w:themeColor="text1"/>
          <w:sz w:val="22"/>
          <w:szCs w:val="22"/>
        </w:rPr>
        <w:t>. člena pogodbe</w:t>
      </w:r>
      <w:r w:rsidR="005969E7" w:rsidRPr="008A62C5">
        <w:rPr>
          <w:rFonts w:asciiTheme="minorHAnsi" w:hAnsiTheme="minorHAnsi"/>
          <w:sz w:val="22"/>
          <w:szCs w:val="22"/>
        </w:rPr>
        <w:t xml:space="preserve">. </w:t>
      </w:r>
      <w:r w:rsidR="00064831" w:rsidRPr="008A62C5">
        <w:rPr>
          <w:rFonts w:asciiTheme="minorHAnsi" w:hAnsiTheme="minorHAnsi"/>
          <w:sz w:val="22"/>
          <w:szCs w:val="22"/>
        </w:rPr>
        <w:t xml:space="preserve"> </w:t>
      </w:r>
    </w:p>
    <w:p w14:paraId="1473E467" w14:textId="4AE48C1B" w:rsidR="002D3257" w:rsidRPr="006F6A01" w:rsidRDefault="00111D20" w:rsidP="004A5505">
      <w:pPr>
        <w:widowControl w:val="0"/>
        <w:numPr>
          <w:ilvl w:val="0"/>
          <w:numId w:val="6"/>
        </w:numPr>
        <w:suppressAutoHyphens/>
        <w:spacing w:after="120"/>
        <w:ind w:left="284" w:hanging="284"/>
        <w:jc w:val="both"/>
        <w:rPr>
          <w:rFonts w:asciiTheme="minorHAnsi" w:eastAsia="Arial Unicode MS" w:hAnsiTheme="minorHAnsi"/>
          <w:color w:val="548DD4"/>
          <w:kern w:val="1"/>
          <w:sz w:val="22"/>
          <w:szCs w:val="22"/>
          <w:lang w:eastAsia="en-US"/>
        </w:rPr>
      </w:pPr>
      <w:r w:rsidRPr="006F6A01">
        <w:rPr>
          <w:rFonts w:asciiTheme="minorHAnsi" w:hAnsiTheme="minorHAnsi"/>
          <w:color w:val="548DD4"/>
          <w:sz w:val="22"/>
          <w:szCs w:val="22"/>
        </w:rPr>
        <w:t>Izvajalec</w:t>
      </w:r>
      <w:r w:rsidRPr="006F6A01">
        <w:rPr>
          <w:rFonts w:asciiTheme="minorHAnsi" w:eastAsia="Arial Unicode MS" w:hAnsiTheme="minorHAnsi" w:cstheme="minorHAnsi"/>
          <w:color w:val="548DD4"/>
          <w:kern w:val="1"/>
          <w:sz w:val="22"/>
          <w:szCs w:val="22"/>
        </w:rPr>
        <w:t xml:space="preserve"> pošlje </w:t>
      </w:r>
      <w:r w:rsidR="009F7F3E" w:rsidRPr="006F6A01">
        <w:rPr>
          <w:rFonts w:asciiTheme="minorHAnsi" w:eastAsia="Arial Unicode MS" w:hAnsiTheme="minorHAnsi" w:cstheme="minorHAnsi"/>
          <w:color w:val="548DD4"/>
          <w:kern w:val="1"/>
          <w:sz w:val="22"/>
          <w:szCs w:val="22"/>
        </w:rPr>
        <w:t xml:space="preserve">naročniku </w:t>
      </w:r>
      <w:r w:rsidRPr="006F6A01">
        <w:rPr>
          <w:rFonts w:asciiTheme="minorHAnsi" w:eastAsia="Arial Unicode MS" w:hAnsiTheme="minorHAnsi" w:cstheme="minorHAnsi"/>
          <w:color w:val="548DD4"/>
          <w:kern w:val="1"/>
          <w:sz w:val="22"/>
          <w:szCs w:val="22"/>
        </w:rPr>
        <w:t xml:space="preserve">račun v elektronski obliki </w:t>
      </w:r>
      <w:r w:rsidR="008F54DB" w:rsidRPr="006F6A01">
        <w:rPr>
          <w:rFonts w:asciiTheme="minorHAnsi" w:eastAsia="Arial Unicode MS" w:hAnsiTheme="minorHAnsi" w:cstheme="minorHAnsi"/>
          <w:color w:val="548DD4"/>
          <w:kern w:val="1"/>
          <w:sz w:val="22"/>
          <w:szCs w:val="22"/>
        </w:rPr>
        <w:t xml:space="preserve">(e-račun), </w:t>
      </w:r>
      <w:r w:rsidR="008533AD" w:rsidRPr="006F6A01">
        <w:rPr>
          <w:rFonts w:asciiTheme="minorHAnsi" w:eastAsia="Arial Unicode MS" w:hAnsiTheme="minorHAnsi" w:cstheme="minorHAnsi"/>
          <w:color w:val="548DD4"/>
          <w:kern w:val="1"/>
          <w:sz w:val="22"/>
          <w:szCs w:val="22"/>
        </w:rPr>
        <w:t xml:space="preserve">v </w:t>
      </w:r>
      <w:r w:rsidR="008F54DB" w:rsidRPr="006F6A01">
        <w:rPr>
          <w:rFonts w:asciiTheme="minorHAnsi" w:eastAsia="Arial Unicode MS" w:hAnsiTheme="minorHAnsi" w:cstheme="minorHAnsi"/>
          <w:color w:val="548DD4"/>
          <w:kern w:val="1"/>
          <w:sz w:val="22"/>
          <w:szCs w:val="22"/>
        </w:rPr>
        <w:t>sklad</w:t>
      </w:r>
      <w:r w:rsidR="00B97F88" w:rsidRPr="006F6A01">
        <w:rPr>
          <w:rFonts w:asciiTheme="minorHAnsi" w:eastAsia="Arial Unicode MS" w:hAnsiTheme="minorHAnsi" w:cstheme="minorHAnsi"/>
          <w:color w:val="548DD4"/>
          <w:kern w:val="1"/>
          <w:sz w:val="22"/>
          <w:szCs w:val="22"/>
        </w:rPr>
        <w:t xml:space="preserve">u z veljavnim </w:t>
      </w:r>
      <w:r w:rsidR="00F24789" w:rsidRPr="006F6A01">
        <w:rPr>
          <w:rFonts w:asciiTheme="minorHAnsi" w:eastAsia="Arial Unicode MS" w:hAnsiTheme="minorHAnsi" w:cstheme="minorHAnsi"/>
          <w:color w:val="548DD4"/>
          <w:kern w:val="1"/>
          <w:sz w:val="22"/>
          <w:szCs w:val="22"/>
        </w:rPr>
        <w:t xml:space="preserve">Zakonom </w:t>
      </w:r>
      <w:r w:rsidRPr="006F6A01">
        <w:rPr>
          <w:rFonts w:asciiTheme="minorHAnsi" w:eastAsia="Arial Unicode MS" w:hAnsiTheme="minorHAnsi" w:cstheme="minorHAnsi"/>
          <w:color w:val="548DD4"/>
          <w:kern w:val="1"/>
          <w:sz w:val="22"/>
          <w:szCs w:val="22"/>
        </w:rPr>
        <w:t>o opravljanju plačilnih stor</w:t>
      </w:r>
      <w:r w:rsidR="008F54DB" w:rsidRPr="006F6A01">
        <w:rPr>
          <w:rFonts w:asciiTheme="minorHAnsi" w:eastAsia="Arial Unicode MS" w:hAnsiTheme="minorHAnsi" w:cstheme="minorHAnsi"/>
          <w:color w:val="548DD4"/>
          <w:kern w:val="1"/>
          <w:sz w:val="22"/>
          <w:szCs w:val="22"/>
        </w:rPr>
        <w:t xml:space="preserve">itev za proračunske uporabnike. </w:t>
      </w:r>
      <w:r w:rsidR="00185432" w:rsidRPr="006F6A01">
        <w:rPr>
          <w:rFonts w:asciiTheme="minorHAnsi" w:eastAsia="Arial Unicode MS" w:hAnsiTheme="minorHAnsi" w:cstheme="minorHAnsi"/>
          <w:color w:val="548DD4"/>
          <w:kern w:val="1"/>
          <w:sz w:val="22"/>
          <w:szCs w:val="22"/>
        </w:rPr>
        <w:t xml:space="preserve">Račun, ki ga bo izvajalec posredoval kako </w:t>
      </w:r>
      <w:r w:rsidR="00185432" w:rsidRPr="006F6A01">
        <w:rPr>
          <w:rFonts w:asciiTheme="minorHAnsi" w:eastAsia="Arial Unicode MS" w:hAnsiTheme="minorHAnsi" w:cstheme="minorHAnsi"/>
          <w:color w:val="548DD4"/>
          <w:kern w:val="1"/>
          <w:sz w:val="22"/>
          <w:szCs w:val="22"/>
        </w:rPr>
        <w:lastRenderedPageBreak/>
        <w:t xml:space="preserve">drugače, naročnik ne bo sprejel in evidentiral v svojih poslovnih knjigah, posledično pa ga tudi ne </w:t>
      </w:r>
      <w:r w:rsidR="00185432" w:rsidRPr="006F6A01">
        <w:rPr>
          <w:rFonts w:asciiTheme="minorHAnsi" w:eastAsia="Arial Unicode MS" w:hAnsiTheme="minorHAnsi"/>
          <w:color w:val="548DD4"/>
          <w:kern w:val="1"/>
          <w:sz w:val="22"/>
          <w:szCs w:val="22"/>
          <w:lang w:eastAsia="en-US"/>
        </w:rPr>
        <w:t>bo mogel poravnati.</w:t>
      </w:r>
    </w:p>
    <w:p w14:paraId="535AD943" w14:textId="10B31FD0" w:rsidR="00185432" w:rsidRPr="006F6A01" w:rsidRDefault="00185432" w:rsidP="004A5505">
      <w:pPr>
        <w:widowControl w:val="0"/>
        <w:numPr>
          <w:ilvl w:val="0"/>
          <w:numId w:val="6"/>
        </w:numPr>
        <w:suppressAutoHyphens/>
        <w:ind w:left="284" w:hanging="284"/>
        <w:jc w:val="both"/>
        <w:rPr>
          <w:rFonts w:asciiTheme="minorHAnsi" w:eastAsia="Arial Unicode MS" w:hAnsiTheme="minorHAnsi" w:cstheme="minorHAnsi"/>
          <w:color w:val="548DD4"/>
          <w:kern w:val="1"/>
          <w:sz w:val="22"/>
          <w:szCs w:val="22"/>
        </w:rPr>
      </w:pPr>
      <w:r w:rsidRPr="006F6A01">
        <w:rPr>
          <w:rFonts w:asciiTheme="minorHAnsi" w:eastAsia="Arial Unicode MS" w:hAnsiTheme="minorHAnsi"/>
          <w:color w:val="548DD4"/>
          <w:kern w:val="1"/>
          <w:sz w:val="22"/>
          <w:szCs w:val="22"/>
          <w:lang w:eastAsia="en-US"/>
        </w:rPr>
        <w:t>Izvajalec</w:t>
      </w:r>
      <w:r w:rsidRPr="006F6A01">
        <w:rPr>
          <w:rFonts w:asciiTheme="minorHAnsi" w:eastAsia="Arial Unicode MS" w:hAnsiTheme="minorHAnsi" w:cstheme="minorHAnsi"/>
          <w:color w:val="548DD4"/>
          <w:kern w:val="1"/>
          <w:sz w:val="22"/>
          <w:szCs w:val="22"/>
        </w:rPr>
        <w:t xml:space="preserve"> je dolžan pri izstavitvi e-računa ustrezno izpolniti tudi referenčna podatka podjetja, in sicer:</w:t>
      </w:r>
    </w:p>
    <w:p w14:paraId="0255463C" w14:textId="0CCE26E3" w:rsidR="00DC4268" w:rsidRPr="006F6A01" w:rsidRDefault="00DC4268" w:rsidP="004A5505">
      <w:pPr>
        <w:pStyle w:val="Odstavekseznama"/>
        <w:widowControl w:val="0"/>
        <w:numPr>
          <w:ilvl w:val="0"/>
          <w:numId w:val="9"/>
        </w:numPr>
        <w:suppressAutoHyphens/>
        <w:overflowPunct w:val="0"/>
        <w:autoSpaceDE w:val="0"/>
        <w:ind w:left="567" w:hanging="294"/>
        <w:jc w:val="both"/>
        <w:textAlignment w:val="baseline"/>
        <w:rPr>
          <w:rFonts w:asciiTheme="minorHAnsi" w:hAnsiTheme="minorHAnsi"/>
          <w:color w:val="548DD4"/>
          <w:kern w:val="1"/>
          <w:sz w:val="22"/>
          <w:szCs w:val="22"/>
          <w:lang w:eastAsia="ar-SA"/>
        </w:rPr>
      </w:pPr>
      <w:r w:rsidRPr="006F6A01">
        <w:rPr>
          <w:rFonts w:asciiTheme="minorHAnsi" w:hAnsiTheme="minorHAnsi"/>
          <w:color w:val="548DD4"/>
          <w:kern w:val="1"/>
          <w:sz w:val="22"/>
          <w:szCs w:val="22"/>
          <w:lang w:eastAsia="ar-SA"/>
        </w:rPr>
        <w:t>»VrstaPodatkaPodjetja«, ki mora imeti vrednost</w:t>
      </w:r>
      <w:r w:rsidRPr="006F6A01">
        <w:rPr>
          <w:rFonts w:asciiTheme="minorHAnsi" w:hAnsiTheme="minorHAnsi" w:cstheme="minorHAnsi"/>
          <w:color w:val="548DD4"/>
          <w:kern w:val="1"/>
          <w:sz w:val="22"/>
          <w:szCs w:val="22"/>
          <w:lang w:eastAsia="ar-SA"/>
        </w:rPr>
        <w:t xml:space="preserve"> »</w:t>
      </w:r>
      <w:r w:rsidRPr="006F6A01">
        <w:rPr>
          <w:rFonts w:asciiTheme="minorHAnsi" w:hAnsiTheme="minorHAnsi" w:cstheme="minorHAnsi"/>
          <w:b/>
          <w:bCs/>
          <w:color w:val="548DD4"/>
          <w:kern w:val="1"/>
          <w:sz w:val="22"/>
          <w:szCs w:val="22"/>
          <w:lang w:eastAsia="ar-SA"/>
        </w:rPr>
        <w:t>/Invoice/M_INVOIC/G_SG2[S_NAD/D_3035='BY']/G_SG3[S_RFF/C_C506/D_1153='CR']/S_RFF/C_C506/D_1154</w:t>
      </w:r>
      <w:r w:rsidRPr="006F6A01">
        <w:rPr>
          <w:rFonts w:asciiTheme="minorHAnsi" w:hAnsiTheme="minorHAnsi" w:cstheme="minorHAnsi"/>
          <w:color w:val="548DD4"/>
          <w:kern w:val="1"/>
          <w:sz w:val="22"/>
          <w:szCs w:val="22"/>
          <w:lang w:eastAsia="ar-SA"/>
        </w:rPr>
        <w:t>«</w:t>
      </w:r>
      <w:r w:rsidRPr="006F6A01">
        <w:rPr>
          <w:rFonts w:asciiTheme="minorHAnsi" w:hAnsiTheme="minorHAnsi"/>
          <w:color w:val="548DD4"/>
          <w:kern w:val="1"/>
          <w:sz w:val="22"/>
          <w:szCs w:val="22"/>
          <w:lang w:eastAsia="ar-SA"/>
        </w:rPr>
        <w:t>,</w:t>
      </w:r>
    </w:p>
    <w:p w14:paraId="4760A1DE" w14:textId="701C71C8" w:rsidR="00BD4EC4" w:rsidRPr="006F6A01" w:rsidRDefault="00153A79" w:rsidP="004A5505">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548DD4"/>
          <w:kern w:val="1"/>
          <w:sz w:val="22"/>
          <w:szCs w:val="22"/>
          <w:lang w:eastAsia="ar-SA"/>
        </w:rPr>
      </w:pPr>
      <w:r w:rsidRPr="006F6A01">
        <w:rPr>
          <w:rFonts w:asciiTheme="minorHAnsi" w:hAnsiTheme="minorHAnsi"/>
          <w:color w:val="548DD4"/>
          <w:kern w:val="1"/>
          <w:sz w:val="22"/>
          <w:szCs w:val="22"/>
          <w:lang w:eastAsia="ar-SA"/>
        </w:rPr>
        <w:t>»</w:t>
      </w:r>
      <w:r w:rsidR="00BD4EC4" w:rsidRPr="006F6A01">
        <w:rPr>
          <w:rFonts w:asciiTheme="minorHAnsi" w:hAnsiTheme="minorHAnsi"/>
          <w:color w:val="548DD4"/>
          <w:kern w:val="1"/>
          <w:sz w:val="22"/>
          <w:szCs w:val="22"/>
          <w:lang w:eastAsia="ar-SA"/>
        </w:rPr>
        <w:t>PodatekPodjetja«, ki mora imeti vrednost:</w:t>
      </w:r>
    </w:p>
    <w:p w14:paraId="105F0D5E" w14:textId="0A8C32FB" w:rsidR="009167EA" w:rsidRPr="006F6A01" w:rsidRDefault="00222B66" w:rsidP="009167EA">
      <w:pPr>
        <w:ind w:left="284" w:right="-20" w:firstLine="424"/>
        <w:rPr>
          <w:rFonts w:asciiTheme="minorHAnsi" w:eastAsia="Verdana" w:hAnsiTheme="minorHAnsi" w:cstheme="minorHAnsi"/>
          <w:color w:val="548DD4"/>
          <w:sz w:val="20"/>
          <w:szCs w:val="20"/>
        </w:rPr>
      </w:pPr>
      <w:r w:rsidRPr="006F6A01">
        <w:rPr>
          <w:rFonts w:asciiTheme="minorHAnsi" w:eastAsia="Verdana" w:hAnsiTheme="minorHAnsi" w:cstheme="minorHAnsi"/>
          <w:b/>
          <w:bCs/>
          <w:color w:val="548DD4"/>
          <w:sz w:val="20"/>
          <w:szCs w:val="20"/>
        </w:rPr>
        <w:t>10</w:t>
      </w:r>
      <w:r w:rsidR="009167EA" w:rsidRPr="006F6A01">
        <w:rPr>
          <w:rFonts w:asciiTheme="minorHAnsi" w:eastAsia="Verdana" w:hAnsiTheme="minorHAnsi" w:cstheme="minorHAnsi"/>
          <w:b/>
          <w:bCs/>
          <w:color w:val="548DD4"/>
          <w:sz w:val="20"/>
          <w:szCs w:val="20"/>
        </w:rPr>
        <w:t xml:space="preserve"> </w:t>
      </w:r>
      <w:r w:rsidR="009167EA" w:rsidRPr="006F6A01">
        <w:rPr>
          <w:rFonts w:asciiTheme="minorHAnsi" w:eastAsia="Verdana" w:hAnsiTheme="minorHAnsi" w:cstheme="minorHAnsi"/>
          <w:color w:val="548DD4"/>
          <w:sz w:val="20"/>
          <w:szCs w:val="20"/>
        </w:rPr>
        <w:t xml:space="preserve">- za račune </w:t>
      </w:r>
      <w:r w:rsidRPr="006F6A01">
        <w:rPr>
          <w:rFonts w:asciiTheme="minorHAnsi" w:eastAsia="Verdana" w:hAnsiTheme="minorHAnsi" w:cstheme="minorHAnsi"/>
          <w:color w:val="548DD4"/>
          <w:sz w:val="20"/>
          <w:szCs w:val="20"/>
        </w:rPr>
        <w:t>Direkcije</w:t>
      </w:r>
      <w:r w:rsidR="00162D4B" w:rsidRPr="006F6A01">
        <w:rPr>
          <w:rFonts w:asciiTheme="minorHAnsi" w:eastAsia="Verdana" w:hAnsiTheme="minorHAnsi" w:cstheme="minorHAnsi"/>
          <w:color w:val="548DD4"/>
          <w:sz w:val="20"/>
          <w:szCs w:val="20"/>
        </w:rPr>
        <w:t>.</w:t>
      </w:r>
    </w:p>
    <w:p w14:paraId="5EE09AB6" w14:textId="3CDFB56F" w:rsidR="003C1EAD" w:rsidRPr="006F6A01" w:rsidRDefault="00AB691D" w:rsidP="00332756">
      <w:pPr>
        <w:widowControl w:val="0"/>
        <w:tabs>
          <w:tab w:val="left" w:pos="284"/>
        </w:tabs>
        <w:suppressAutoHyphens/>
        <w:spacing w:after="120"/>
        <w:ind w:left="284"/>
        <w:jc w:val="both"/>
        <w:rPr>
          <w:rFonts w:asciiTheme="minorHAnsi" w:hAnsiTheme="minorHAnsi"/>
          <w:color w:val="548DD4"/>
          <w:sz w:val="22"/>
          <w:szCs w:val="22"/>
        </w:rPr>
      </w:pPr>
      <w:r w:rsidRPr="006F6A01">
        <w:rPr>
          <w:rFonts w:asciiTheme="minorHAnsi" w:hAnsiTheme="minorHAnsi"/>
          <w:color w:val="548DD4"/>
          <w:sz w:val="22"/>
          <w:szCs w:val="22"/>
        </w:rPr>
        <w:t>Če</w:t>
      </w:r>
      <w:r w:rsidR="00185432" w:rsidRPr="006F6A01">
        <w:rPr>
          <w:rFonts w:asciiTheme="minorHAnsi" w:hAnsiTheme="minorHAnsi"/>
          <w:color w:val="548DD4"/>
          <w:sz w:val="22"/>
          <w:szCs w:val="22"/>
        </w:rPr>
        <w:t xml:space="preserve"> izvajalec izdaja račun preko UJPnet ročno, se po</w:t>
      </w:r>
      <w:r w:rsidR="00D84E3D" w:rsidRPr="006F6A01">
        <w:rPr>
          <w:rFonts w:asciiTheme="minorHAnsi" w:hAnsiTheme="minorHAnsi"/>
          <w:color w:val="548DD4"/>
          <w:sz w:val="22"/>
          <w:szCs w:val="22"/>
        </w:rPr>
        <w:t xml:space="preserve">datka podjetja vpišeta v polje </w:t>
      </w:r>
      <w:r w:rsidR="00185432" w:rsidRPr="006F6A01">
        <w:rPr>
          <w:rFonts w:asciiTheme="minorHAnsi" w:hAnsiTheme="minorHAnsi"/>
          <w:color w:val="548DD4"/>
          <w:sz w:val="22"/>
          <w:szCs w:val="22"/>
        </w:rPr>
        <w:t>»Končni tekst«.</w:t>
      </w:r>
    </w:p>
    <w:p w14:paraId="3FDE29D7" w14:textId="3924362A" w:rsidR="006F6A01" w:rsidRPr="006F6A01" w:rsidRDefault="006F6A01" w:rsidP="004A5505">
      <w:pPr>
        <w:widowControl w:val="0"/>
        <w:numPr>
          <w:ilvl w:val="0"/>
          <w:numId w:val="6"/>
        </w:numPr>
        <w:suppressAutoHyphens/>
        <w:spacing w:after="120"/>
        <w:ind w:left="284" w:hanging="284"/>
        <w:jc w:val="both"/>
        <w:rPr>
          <w:rFonts w:asciiTheme="minorHAnsi" w:hAnsiTheme="minorHAnsi"/>
          <w:color w:val="548DD4"/>
          <w:sz w:val="22"/>
          <w:szCs w:val="22"/>
        </w:rPr>
      </w:pPr>
      <w:bookmarkStart w:id="8" w:name="_Hlk775708"/>
      <w:r w:rsidRPr="006F6A01">
        <w:rPr>
          <w:rFonts w:asciiTheme="minorHAnsi" w:hAnsiTheme="minorHAnsi"/>
          <w:color w:val="548DD4"/>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72D7D4C" w14:textId="7DA862AB" w:rsidR="003C1EAD" w:rsidRPr="008A62C5" w:rsidRDefault="00EA149B"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Naročnik bo račun poravnal</w:t>
      </w:r>
      <w:r w:rsidR="00942D7A">
        <w:rPr>
          <w:rFonts w:asciiTheme="minorHAnsi" w:hAnsiTheme="minorHAnsi"/>
          <w:sz w:val="22"/>
          <w:szCs w:val="22"/>
        </w:rPr>
        <w:t xml:space="preserve"> v 30 dneh</w:t>
      </w:r>
      <w:r w:rsidRPr="008A62C5">
        <w:rPr>
          <w:rFonts w:asciiTheme="minorHAnsi" w:hAnsiTheme="minorHAnsi"/>
          <w:sz w:val="22"/>
          <w:szCs w:val="22"/>
        </w:rPr>
        <w:t xml:space="preserve"> od dneva prejema pravilno izstavljenega računa. </w:t>
      </w:r>
      <w:r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8A62C5">
        <w:rPr>
          <w:rFonts w:asciiTheme="minorHAnsi" w:hAnsiTheme="minorHAnsi"/>
          <w:sz w:val="22"/>
          <w:szCs w:val="22"/>
        </w:rPr>
        <w:t>Za dan plačila se šteje dan, ko je organizaciji, pristojni za plačilni promet, predložen nalog za plačilo</w:t>
      </w:r>
      <w:r w:rsidR="00D01EE8" w:rsidRPr="008A62C5">
        <w:rPr>
          <w:rFonts w:asciiTheme="minorHAnsi" w:hAnsiTheme="minorHAnsi"/>
          <w:sz w:val="22"/>
          <w:szCs w:val="22"/>
        </w:rPr>
        <w:t>.</w:t>
      </w:r>
    </w:p>
    <w:bookmarkEnd w:id="8"/>
    <w:p w14:paraId="29183DC4" w14:textId="5555D84A" w:rsidR="003C1EAD" w:rsidRPr="008A62C5" w:rsidRDefault="00AB691D"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računa je izvajalec dolžan priznati naročniku popust v višini 0,01% vrednosti (nespornega dela) računa za vsak dan predčasnega plačila. O nameravanem predčasnem plačilu računa naročnik ob</w:t>
      </w:r>
      <w:r w:rsidR="00D94C88" w:rsidRPr="008A62C5">
        <w:rPr>
          <w:rFonts w:asciiTheme="minorHAnsi" w:hAnsiTheme="minorHAnsi"/>
          <w:sz w:val="22"/>
          <w:szCs w:val="22"/>
        </w:rPr>
        <w:t>vesti izvajalca najkasneje</w:t>
      </w:r>
      <w:r w:rsidR="009730FB" w:rsidRPr="008A62C5">
        <w:rPr>
          <w:rFonts w:asciiTheme="minorHAnsi" w:hAnsiTheme="minorHAnsi"/>
          <w:sz w:val="22"/>
          <w:szCs w:val="22"/>
        </w:rPr>
        <w:t xml:space="preserve"> 5</w:t>
      </w:r>
      <w:r w:rsidR="00D94C88" w:rsidRPr="008A62C5">
        <w:rPr>
          <w:rFonts w:asciiTheme="minorHAnsi" w:hAnsiTheme="minorHAnsi"/>
          <w:sz w:val="22"/>
          <w:szCs w:val="22"/>
        </w:rPr>
        <w:t xml:space="preserve"> </w:t>
      </w:r>
      <w:r w:rsidR="009730FB" w:rsidRPr="008A62C5">
        <w:rPr>
          <w:rFonts w:asciiTheme="minorHAnsi" w:hAnsiTheme="minorHAnsi"/>
          <w:sz w:val="22"/>
          <w:szCs w:val="22"/>
        </w:rPr>
        <w:t>(</w:t>
      </w:r>
      <w:r w:rsidR="00D94C88" w:rsidRPr="008A62C5">
        <w:rPr>
          <w:rFonts w:asciiTheme="minorHAnsi" w:hAnsiTheme="minorHAnsi"/>
          <w:sz w:val="22"/>
          <w:szCs w:val="22"/>
        </w:rPr>
        <w:t>pet</w:t>
      </w:r>
      <w:r w:rsidR="009730FB" w:rsidRPr="008A62C5">
        <w:rPr>
          <w:rFonts w:asciiTheme="minorHAnsi" w:hAnsiTheme="minorHAnsi"/>
          <w:sz w:val="22"/>
          <w:szCs w:val="22"/>
        </w:rPr>
        <w:t>)</w:t>
      </w:r>
      <w:r w:rsidRPr="008A62C5">
        <w:rPr>
          <w:rFonts w:asciiTheme="minorHAnsi" w:hAnsiTheme="minorHAnsi"/>
          <w:sz w:val="22"/>
          <w:szCs w:val="22"/>
        </w:rPr>
        <w:t xml:space="preserve"> dni pred nameravanim plačilom računa. Naročnik obračuna popust pri plačilu računa.</w:t>
      </w:r>
    </w:p>
    <w:p w14:paraId="374454CC" w14:textId="7E7D3B06" w:rsidR="006F6A01" w:rsidRPr="006F6A01" w:rsidRDefault="00D94C88" w:rsidP="006F6A01">
      <w:pPr>
        <w:widowControl w:val="0"/>
        <w:numPr>
          <w:ilvl w:val="0"/>
          <w:numId w:val="6"/>
        </w:numPr>
        <w:suppressAutoHyphens/>
        <w:spacing w:after="120"/>
        <w:ind w:left="284" w:hanging="284"/>
        <w:jc w:val="both"/>
        <w:rPr>
          <w:rFonts w:asciiTheme="minorHAnsi" w:hAnsiTheme="minorHAnsi"/>
          <w:color w:val="548DD4"/>
          <w:sz w:val="22"/>
          <w:szCs w:val="22"/>
        </w:rPr>
      </w:pPr>
      <w:r w:rsidRPr="00195438">
        <w:rPr>
          <w:rFonts w:asciiTheme="minorHAnsi" w:hAnsiTheme="minorHAnsi"/>
          <w:sz w:val="22"/>
          <w:szCs w:val="22"/>
        </w:rPr>
        <w:t>Izvajalec je dolžan izstaviti n</w:t>
      </w:r>
      <w:r w:rsidR="000B004E" w:rsidRPr="00195438">
        <w:rPr>
          <w:rFonts w:asciiTheme="minorHAnsi" w:hAnsiTheme="minorHAnsi"/>
          <w:sz w:val="22"/>
          <w:szCs w:val="22"/>
        </w:rPr>
        <w:t xml:space="preserve">aročniku </w:t>
      </w:r>
      <w:r w:rsidR="00443933" w:rsidRPr="00195438">
        <w:rPr>
          <w:rFonts w:asciiTheme="minorHAnsi" w:hAnsiTheme="minorHAnsi"/>
          <w:sz w:val="22"/>
          <w:szCs w:val="22"/>
        </w:rPr>
        <w:t>dobropis</w:t>
      </w:r>
      <w:r w:rsidR="00073431" w:rsidRPr="00195438">
        <w:rPr>
          <w:rFonts w:asciiTheme="minorHAnsi" w:hAnsiTheme="minorHAnsi"/>
          <w:sz w:val="22"/>
          <w:szCs w:val="22"/>
        </w:rPr>
        <w:t xml:space="preserve"> v višini obračunanega popusta</w:t>
      </w:r>
      <w:r w:rsidR="00443933" w:rsidRPr="00195438">
        <w:rPr>
          <w:rFonts w:asciiTheme="minorHAnsi" w:hAnsiTheme="minorHAnsi"/>
          <w:sz w:val="22"/>
          <w:szCs w:val="22"/>
        </w:rPr>
        <w:t xml:space="preserve"> v roku</w:t>
      </w:r>
      <w:r w:rsidR="0027587B" w:rsidRPr="00195438">
        <w:rPr>
          <w:rFonts w:asciiTheme="minorHAnsi" w:hAnsiTheme="minorHAnsi"/>
          <w:sz w:val="22"/>
          <w:szCs w:val="22"/>
        </w:rPr>
        <w:t xml:space="preserve"> treh</w:t>
      </w:r>
      <w:r w:rsidR="00443933" w:rsidRPr="00195438">
        <w:rPr>
          <w:rFonts w:asciiTheme="minorHAnsi" w:hAnsiTheme="minorHAnsi"/>
          <w:sz w:val="22"/>
          <w:szCs w:val="22"/>
        </w:rPr>
        <w:t xml:space="preserve"> </w:t>
      </w:r>
      <w:r w:rsidR="0027587B" w:rsidRPr="00195438">
        <w:rPr>
          <w:rFonts w:asciiTheme="minorHAnsi" w:hAnsiTheme="minorHAnsi"/>
          <w:sz w:val="22"/>
          <w:szCs w:val="22"/>
        </w:rPr>
        <w:t>(</w:t>
      </w:r>
      <w:r w:rsidR="009730FB" w:rsidRPr="00195438">
        <w:rPr>
          <w:rFonts w:asciiTheme="minorHAnsi" w:hAnsiTheme="minorHAnsi"/>
          <w:sz w:val="22"/>
          <w:szCs w:val="22"/>
        </w:rPr>
        <w:t>3</w:t>
      </w:r>
      <w:r w:rsidR="0027587B" w:rsidRPr="00195438">
        <w:rPr>
          <w:rFonts w:asciiTheme="minorHAnsi" w:hAnsiTheme="minorHAnsi"/>
          <w:sz w:val="22"/>
          <w:szCs w:val="22"/>
        </w:rPr>
        <w:t>)</w:t>
      </w:r>
      <w:r w:rsidR="00443933" w:rsidRPr="00195438">
        <w:rPr>
          <w:rFonts w:asciiTheme="minorHAnsi" w:hAnsiTheme="minorHAnsi"/>
          <w:sz w:val="22"/>
          <w:szCs w:val="22"/>
        </w:rPr>
        <w:t xml:space="preserve"> </w:t>
      </w:r>
      <w:r w:rsidRPr="00195438">
        <w:rPr>
          <w:rFonts w:asciiTheme="minorHAnsi" w:hAnsiTheme="minorHAnsi"/>
          <w:sz w:val="22"/>
          <w:szCs w:val="22"/>
        </w:rPr>
        <w:t xml:space="preserve">dni </w:t>
      </w:r>
      <w:r w:rsidR="00DA7ABE" w:rsidRPr="00195438">
        <w:rPr>
          <w:rFonts w:asciiTheme="minorHAnsi" w:hAnsiTheme="minorHAnsi"/>
          <w:sz w:val="22"/>
          <w:szCs w:val="22"/>
        </w:rPr>
        <w:t>od</w:t>
      </w:r>
      <w:r w:rsidRPr="00195438">
        <w:rPr>
          <w:rFonts w:asciiTheme="minorHAnsi" w:hAnsiTheme="minorHAnsi"/>
          <w:sz w:val="22"/>
          <w:szCs w:val="22"/>
        </w:rPr>
        <w:t xml:space="preserve"> prejem</w:t>
      </w:r>
      <w:r w:rsidR="00DA7ABE" w:rsidRPr="00195438">
        <w:rPr>
          <w:rFonts w:asciiTheme="minorHAnsi" w:hAnsiTheme="minorHAnsi"/>
          <w:sz w:val="22"/>
          <w:szCs w:val="22"/>
        </w:rPr>
        <w:t>a</w:t>
      </w:r>
      <w:r w:rsidRPr="00195438">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195438">
        <w:rPr>
          <w:rFonts w:asciiTheme="minorHAnsi" w:hAnsiTheme="minorHAnsi"/>
          <w:sz w:val="22"/>
          <w:szCs w:val="22"/>
        </w:rPr>
        <w:t xml:space="preserve"> treh</w:t>
      </w:r>
      <w:r w:rsidRPr="00195438">
        <w:rPr>
          <w:rFonts w:asciiTheme="minorHAnsi" w:hAnsiTheme="minorHAnsi"/>
          <w:sz w:val="22"/>
          <w:szCs w:val="22"/>
        </w:rPr>
        <w:t xml:space="preserve"> </w:t>
      </w:r>
      <w:r w:rsidR="0027587B" w:rsidRPr="00195438">
        <w:rPr>
          <w:rFonts w:asciiTheme="minorHAnsi" w:hAnsiTheme="minorHAnsi"/>
          <w:sz w:val="22"/>
          <w:szCs w:val="22"/>
        </w:rPr>
        <w:t>(</w:t>
      </w:r>
      <w:r w:rsidR="00016879" w:rsidRPr="00195438">
        <w:rPr>
          <w:rFonts w:asciiTheme="minorHAnsi" w:hAnsiTheme="minorHAnsi"/>
          <w:sz w:val="22"/>
          <w:szCs w:val="22"/>
        </w:rPr>
        <w:t>3</w:t>
      </w:r>
      <w:r w:rsidR="0027587B" w:rsidRPr="00195438">
        <w:rPr>
          <w:rFonts w:asciiTheme="minorHAnsi" w:hAnsiTheme="minorHAnsi"/>
          <w:sz w:val="22"/>
          <w:szCs w:val="22"/>
        </w:rPr>
        <w:t>)</w:t>
      </w:r>
      <w:r w:rsidR="00FE43AD" w:rsidRPr="00195438">
        <w:rPr>
          <w:rFonts w:asciiTheme="minorHAnsi" w:hAnsiTheme="minorHAnsi"/>
          <w:sz w:val="22"/>
          <w:szCs w:val="22"/>
        </w:rPr>
        <w:t xml:space="preserve"> dni ne izstavi</w:t>
      </w:r>
      <w:r w:rsidRPr="00195438">
        <w:rPr>
          <w:rFonts w:asciiTheme="minorHAnsi" w:hAnsiTheme="minorHAnsi"/>
          <w:sz w:val="22"/>
          <w:szCs w:val="22"/>
        </w:rPr>
        <w:t xml:space="preserve"> dobropisa oziroma ga izda z zamudo</w:t>
      </w:r>
      <w:r w:rsidRPr="006F6A01">
        <w:rPr>
          <w:rFonts w:asciiTheme="minorHAnsi" w:hAnsiTheme="minorHAnsi"/>
          <w:color w:val="548DD4"/>
          <w:sz w:val="22"/>
          <w:szCs w:val="22"/>
        </w:rPr>
        <w:t>.</w:t>
      </w:r>
    </w:p>
    <w:p w14:paraId="66BF7145" w14:textId="6BE6E4E6" w:rsidR="003C1EAD" w:rsidRPr="008A62C5" w:rsidRDefault="00FC6B85"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zamude pri plačilu je naročnik dolžan plačati zakonske zamudne obresti za čas zamude.</w:t>
      </w:r>
    </w:p>
    <w:p w14:paraId="143EABF5" w14:textId="77777777" w:rsidR="00332756" w:rsidRPr="006F6A01" w:rsidRDefault="00185432" w:rsidP="004A5505">
      <w:pPr>
        <w:widowControl w:val="0"/>
        <w:numPr>
          <w:ilvl w:val="0"/>
          <w:numId w:val="6"/>
        </w:numPr>
        <w:suppressAutoHyphens/>
        <w:spacing w:after="120"/>
        <w:ind w:left="284" w:hanging="284"/>
        <w:jc w:val="both"/>
        <w:rPr>
          <w:rFonts w:asciiTheme="minorHAnsi" w:hAnsiTheme="minorHAnsi"/>
          <w:color w:val="548DD4"/>
          <w:sz w:val="22"/>
          <w:szCs w:val="22"/>
        </w:rPr>
      </w:pPr>
      <w:r w:rsidRPr="006F6A01">
        <w:rPr>
          <w:rFonts w:asciiTheme="minorHAnsi" w:hAnsiTheme="minorHAnsi"/>
          <w:color w:val="548DD4"/>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6F6A01">
        <w:rPr>
          <w:rFonts w:asciiTheme="minorHAnsi" w:hAnsiTheme="minorHAnsi"/>
          <w:color w:val="548DD4"/>
          <w:sz w:val="22"/>
          <w:szCs w:val="22"/>
        </w:rPr>
        <w:t>.</w:t>
      </w:r>
    </w:p>
    <w:p w14:paraId="4243600E" w14:textId="68FBDB13" w:rsidR="00F85832" w:rsidRPr="008A62C5" w:rsidRDefault="00073431" w:rsidP="006F6A01">
      <w:pPr>
        <w:widowControl w:val="0"/>
        <w:numPr>
          <w:ilvl w:val="0"/>
          <w:numId w:val="6"/>
        </w:numPr>
        <w:suppressAutoHyphens/>
        <w:spacing w:after="120"/>
        <w:ind w:left="426" w:hanging="426"/>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657D0584" w14:textId="28502214" w:rsidR="00FF715A" w:rsidRPr="008A62C5" w:rsidRDefault="00626910" w:rsidP="009E795F">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9C6339">
        <w:rPr>
          <w:rFonts w:asciiTheme="minorHAnsi" w:eastAsia="Arial Unicode MS" w:hAnsiTheme="minorHAnsi"/>
          <w:kern w:val="1"/>
          <w:sz w:val="22"/>
          <w:szCs w:val="22"/>
        </w:rPr>
        <w:t>2</w:t>
      </w:r>
      <w:r w:rsidR="00F85832" w:rsidRPr="008A62C5">
        <w:rPr>
          <w:rFonts w:asciiTheme="minorHAnsi" w:eastAsia="Arial Unicode MS" w:hAnsiTheme="minorHAnsi"/>
          <w:kern w:val="1"/>
          <w:sz w:val="22"/>
          <w:szCs w:val="22"/>
        </w:rPr>
        <w:t>. člen</w:t>
      </w:r>
    </w:p>
    <w:p w14:paraId="725FFC24" w14:textId="51FEAEE3" w:rsidR="009E795F" w:rsidRPr="008A62C5" w:rsidRDefault="009E795F"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REKLAMACIJA RAČUNA</w:t>
      </w:r>
    </w:p>
    <w:p w14:paraId="652AFF96" w14:textId="2ECE013C" w:rsidR="003C1EAD" w:rsidRPr="008A62C5"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A62C5">
        <w:rPr>
          <w:rFonts w:asciiTheme="minorHAnsi" w:hAnsiTheme="minorHAnsi"/>
          <w:sz w:val="22"/>
          <w:szCs w:val="22"/>
        </w:rPr>
        <w:t xml:space="preserve"> </w:t>
      </w:r>
    </w:p>
    <w:p w14:paraId="5F44A69F" w14:textId="54289701" w:rsidR="003C1EAD" w:rsidRPr="008A62C5"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3FF54685" w:rsidR="003C1EAD" w:rsidRPr="008A62C5"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Rok za plačilo izpodbijanega dela računa je osem (8) dni po razrešitvi reklamacije, vendar ne pred potekom plačilnega roka iz</w:t>
      </w:r>
      <w:r w:rsidRPr="00195438">
        <w:rPr>
          <w:rFonts w:asciiTheme="minorHAnsi" w:hAnsiTheme="minorHAnsi"/>
          <w:color w:val="548DD4"/>
          <w:sz w:val="22"/>
          <w:szCs w:val="22"/>
        </w:rPr>
        <w:t xml:space="preserve"> </w:t>
      </w:r>
      <w:r w:rsidR="0091460D">
        <w:rPr>
          <w:rFonts w:asciiTheme="minorHAnsi" w:hAnsiTheme="minorHAnsi"/>
          <w:color w:val="548DD4"/>
          <w:sz w:val="22"/>
          <w:szCs w:val="22"/>
        </w:rPr>
        <w:t>petega</w:t>
      </w:r>
      <w:r w:rsidRPr="00195438">
        <w:rPr>
          <w:rFonts w:asciiTheme="minorHAnsi" w:hAnsiTheme="minorHAnsi"/>
          <w:color w:val="548DD4"/>
          <w:sz w:val="22"/>
          <w:szCs w:val="22"/>
        </w:rPr>
        <w:t xml:space="preserve"> </w:t>
      </w:r>
      <w:r w:rsidRPr="008A62C5">
        <w:rPr>
          <w:rFonts w:asciiTheme="minorHAnsi" w:hAnsiTheme="minorHAnsi"/>
          <w:sz w:val="22"/>
          <w:szCs w:val="22"/>
        </w:rPr>
        <w:t xml:space="preserve">odstavka </w:t>
      </w:r>
      <w:r w:rsidR="009C6339">
        <w:rPr>
          <w:rFonts w:asciiTheme="minorHAnsi" w:hAnsiTheme="minorHAnsi"/>
          <w:sz w:val="22"/>
          <w:szCs w:val="22"/>
        </w:rPr>
        <w:t>11</w:t>
      </w:r>
      <w:r w:rsidR="00B25F65" w:rsidRPr="008A62C5">
        <w:rPr>
          <w:rFonts w:asciiTheme="minorHAnsi" w:hAnsiTheme="minorHAnsi"/>
          <w:sz w:val="22"/>
          <w:szCs w:val="22"/>
        </w:rPr>
        <w:t>.</w:t>
      </w:r>
      <w:r w:rsidRPr="008A62C5">
        <w:rPr>
          <w:rFonts w:asciiTheme="minorHAnsi" w:hAnsiTheme="minorHAnsi"/>
          <w:sz w:val="22"/>
          <w:szCs w:val="22"/>
        </w:rPr>
        <w:t xml:space="preserve"> člena</w:t>
      </w:r>
      <w:r w:rsidR="00B25F65" w:rsidRPr="008A62C5">
        <w:rPr>
          <w:rFonts w:asciiTheme="minorHAnsi" w:hAnsiTheme="minorHAnsi"/>
          <w:sz w:val="22"/>
          <w:szCs w:val="22"/>
        </w:rPr>
        <w:t xml:space="preserve"> pogodbe</w:t>
      </w:r>
      <w:r w:rsidRPr="008A62C5">
        <w:rPr>
          <w:rFonts w:asciiTheme="minorHAnsi" w:hAnsiTheme="minorHAnsi"/>
          <w:sz w:val="22"/>
          <w:szCs w:val="22"/>
        </w:rPr>
        <w:t>.</w:t>
      </w:r>
    </w:p>
    <w:p w14:paraId="45B694D7" w14:textId="77777777" w:rsidR="00FF715A" w:rsidRPr="008A62C5"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Naknadno plačilo izpodbijanega dela računa ne šteje za naročnikovo zamudo s plačilom.</w:t>
      </w:r>
    </w:p>
    <w:p w14:paraId="554B9BE8" w14:textId="77777777" w:rsidR="00921A7A" w:rsidRPr="008A62C5" w:rsidRDefault="00921A7A" w:rsidP="00A27F17">
      <w:pPr>
        <w:widowControl w:val="0"/>
        <w:suppressAutoHyphens/>
        <w:rPr>
          <w:rFonts w:asciiTheme="minorHAnsi" w:hAnsiTheme="minorHAnsi"/>
          <w:kern w:val="1"/>
          <w:sz w:val="22"/>
          <w:szCs w:val="22"/>
          <w:lang w:eastAsia="ar-SA"/>
        </w:rPr>
      </w:pPr>
    </w:p>
    <w:p w14:paraId="3B2E8BD1" w14:textId="76A01917" w:rsidR="00370F4E" w:rsidRPr="008A62C5" w:rsidRDefault="00370F4E" w:rsidP="00370F4E">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9C6339">
        <w:rPr>
          <w:rFonts w:asciiTheme="minorHAnsi" w:eastAsia="Arial Unicode MS" w:hAnsiTheme="minorHAnsi"/>
          <w:kern w:val="1"/>
          <w:sz w:val="22"/>
          <w:szCs w:val="22"/>
        </w:rPr>
        <w:t>3</w:t>
      </w:r>
      <w:r w:rsidRPr="008A62C5">
        <w:rPr>
          <w:rFonts w:asciiTheme="minorHAnsi" w:eastAsia="Arial Unicode MS" w:hAnsiTheme="minorHAnsi"/>
          <w:kern w:val="1"/>
          <w:sz w:val="22"/>
          <w:szCs w:val="22"/>
        </w:rPr>
        <w:t>. člen</w:t>
      </w:r>
    </w:p>
    <w:p w14:paraId="0FF327B3" w14:textId="3435D895" w:rsidR="00370F4E" w:rsidRPr="008A62C5" w:rsidRDefault="00370F4E"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VIŠJA SILA</w:t>
      </w:r>
    </w:p>
    <w:p w14:paraId="696EA758" w14:textId="39F7DB6F"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Ena pogodbena stranka je drugo dolžna pisno obvestiti o nastanku višje sile v </w:t>
      </w:r>
      <w:r w:rsidR="00A23BA4" w:rsidRPr="008A62C5">
        <w:rPr>
          <w:rFonts w:asciiTheme="minorHAnsi" w:eastAsia="Arial Unicode MS" w:hAnsiTheme="minorHAnsi"/>
          <w:kern w:val="1"/>
          <w:sz w:val="22"/>
          <w:szCs w:val="22"/>
        </w:rPr>
        <w:t>2 (</w:t>
      </w:r>
      <w:r w:rsidRPr="008A62C5">
        <w:rPr>
          <w:rFonts w:asciiTheme="minorHAnsi" w:eastAsia="Arial Unicode MS" w:hAnsiTheme="minorHAnsi"/>
          <w:kern w:val="1"/>
          <w:sz w:val="22"/>
          <w:szCs w:val="22"/>
        </w:rPr>
        <w:t xml:space="preserve">dveh) delovnih dneh po nastanku le-te. </w:t>
      </w:r>
    </w:p>
    <w:p w14:paraId="16832262" w14:textId="77777777" w:rsidR="00370F4E" w:rsidRPr="008A62C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A62C5" w:rsidRDefault="00FF715A" w:rsidP="00E7508D">
      <w:pPr>
        <w:widowControl w:val="0"/>
        <w:suppressAutoHyphens/>
        <w:rPr>
          <w:rFonts w:asciiTheme="minorHAnsi" w:eastAsia="Arial Unicode MS" w:hAnsiTheme="minorHAnsi"/>
          <w:kern w:val="1"/>
          <w:sz w:val="22"/>
          <w:szCs w:val="22"/>
        </w:rPr>
      </w:pPr>
    </w:p>
    <w:p w14:paraId="4EC5F4CC" w14:textId="5C0E2344" w:rsidR="00FF715A" w:rsidRPr="00507983" w:rsidRDefault="00626910" w:rsidP="00F85832">
      <w:pPr>
        <w:widowControl w:val="0"/>
        <w:suppressAutoHyphens/>
        <w:jc w:val="center"/>
        <w:rPr>
          <w:rFonts w:asciiTheme="minorHAnsi" w:eastAsia="Arial Unicode MS" w:hAnsiTheme="minorHAnsi"/>
          <w:kern w:val="1"/>
          <w:sz w:val="22"/>
          <w:szCs w:val="22"/>
        </w:rPr>
      </w:pPr>
      <w:r w:rsidRPr="00507983">
        <w:rPr>
          <w:rFonts w:asciiTheme="minorHAnsi" w:eastAsia="Arial Unicode MS" w:hAnsiTheme="minorHAnsi"/>
          <w:kern w:val="1"/>
          <w:sz w:val="22"/>
          <w:szCs w:val="22"/>
        </w:rPr>
        <w:t>1</w:t>
      </w:r>
      <w:r w:rsidR="009C6339" w:rsidRPr="00507983">
        <w:rPr>
          <w:rFonts w:asciiTheme="minorHAnsi" w:eastAsia="Arial Unicode MS" w:hAnsiTheme="minorHAnsi"/>
          <w:kern w:val="1"/>
          <w:sz w:val="22"/>
          <w:szCs w:val="22"/>
        </w:rPr>
        <w:t>4</w:t>
      </w:r>
      <w:r w:rsidR="00FF715A" w:rsidRPr="00507983">
        <w:rPr>
          <w:rFonts w:asciiTheme="minorHAnsi" w:eastAsia="Arial Unicode MS" w:hAnsiTheme="minorHAnsi"/>
          <w:kern w:val="1"/>
          <w:sz w:val="22"/>
          <w:szCs w:val="22"/>
        </w:rPr>
        <w:t>. člen</w:t>
      </w:r>
    </w:p>
    <w:p w14:paraId="5D50BA76" w14:textId="25C0486E" w:rsidR="00F85832" w:rsidRPr="00507983" w:rsidRDefault="00F85832" w:rsidP="00244EA8">
      <w:pPr>
        <w:widowControl w:val="0"/>
        <w:suppressAutoHyphens/>
        <w:spacing w:after="120"/>
        <w:jc w:val="center"/>
        <w:rPr>
          <w:rFonts w:asciiTheme="minorHAnsi" w:eastAsia="Arial Unicode MS" w:hAnsiTheme="minorHAnsi"/>
          <w:kern w:val="1"/>
          <w:sz w:val="22"/>
          <w:szCs w:val="22"/>
        </w:rPr>
      </w:pPr>
      <w:r w:rsidRPr="00507983">
        <w:rPr>
          <w:rFonts w:asciiTheme="minorHAnsi" w:eastAsia="Arial Unicode MS" w:hAnsiTheme="minorHAnsi"/>
          <w:kern w:val="1"/>
          <w:sz w:val="22"/>
          <w:szCs w:val="22"/>
        </w:rPr>
        <w:t>POGODBENA KAZEN</w:t>
      </w:r>
    </w:p>
    <w:p w14:paraId="39D39B1A" w14:textId="5CDD72BE" w:rsidR="00507983" w:rsidRPr="007F2481"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7F2481">
        <w:rPr>
          <w:rFonts w:asciiTheme="minorHAnsi" w:eastAsia="Arial Unicode MS" w:hAnsiTheme="minorHAnsi"/>
          <w:kern w:val="1"/>
          <w:sz w:val="22"/>
          <w:szCs w:val="22"/>
        </w:rPr>
        <w:t xml:space="preserve">V primeru </w:t>
      </w:r>
      <w:r w:rsidRPr="007F2481">
        <w:rPr>
          <w:rFonts w:asciiTheme="minorHAnsi" w:eastAsia="Arial Unicode MS" w:hAnsiTheme="minorHAnsi"/>
          <w:b/>
          <w:kern w:val="1"/>
          <w:sz w:val="22"/>
          <w:szCs w:val="22"/>
        </w:rPr>
        <w:t xml:space="preserve">zamude pri </w:t>
      </w:r>
      <w:r>
        <w:rPr>
          <w:rFonts w:asciiTheme="minorHAnsi" w:eastAsia="Arial Unicode MS" w:hAnsiTheme="minorHAnsi"/>
          <w:b/>
          <w:kern w:val="1"/>
          <w:sz w:val="22"/>
          <w:szCs w:val="22"/>
        </w:rPr>
        <w:t>izvedbi naloge</w:t>
      </w:r>
      <w:r w:rsidRPr="007F2481">
        <w:rPr>
          <w:rFonts w:asciiTheme="minorHAnsi" w:eastAsia="Arial Unicode MS" w:hAnsiTheme="minorHAnsi"/>
          <w:kern w:val="1"/>
          <w:sz w:val="22"/>
          <w:szCs w:val="22"/>
        </w:rPr>
        <w:t>, za katero</w:t>
      </w:r>
      <w:r>
        <w:rPr>
          <w:rFonts w:asciiTheme="minorHAnsi" w:eastAsia="Arial Unicode MS" w:hAnsiTheme="minorHAnsi"/>
          <w:kern w:val="1"/>
          <w:sz w:val="22"/>
          <w:szCs w:val="22"/>
        </w:rPr>
        <w:t xml:space="preserve"> naročnik in izvajalec dogovorita rok izvedbe in </w:t>
      </w:r>
      <w:r w:rsidRPr="007F2481">
        <w:rPr>
          <w:rFonts w:asciiTheme="minorHAnsi" w:eastAsia="Arial Unicode MS" w:hAnsiTheme="minorHAnsi"/>
          <w:kern w:val="1"/>
          <w:sz w:val="22"/>
          <w:szCs w:val="22"/>
        </w:rPr>
        <w:t>je razlog</w:t>
      </w:r>
      <w:r>
        <w:rPr>
          <w:rFonts w:asciiTheme="minorHAnsi" w:eastAsia="Arial Unicode MS" w:hAnsiTheme="minorHAnsi"/>
          <w:kern w:val="1"/>
          <w:sz w:val="22"/>
          <w:szCs w:val="22"/>
        </w:rPr>
        <w:t xml:space="preserve"> za zamudo</w:t>
      </w:r>
      <w:r w:rsidRPr="007F2481">
        <w:rPr>
          <w:rFonts w:asciiTheme="minorHAnsi" w:eastAsia="Arial Unicode MS" w:hAnsiTheme="minorHAnsi"/>
          <w:kern w:val="1"/>
          <w:sz w:val="22"/>
          <w:szCs w:val="22"/>
        </w:rPr>
        <w:t xml:space="preserve"> na strani izvajalca, lahko naročnik izvajalcu za vsak začeti dan zamude zaračuna pogodbeno kazen v višini </w:t>
      </w:r>
      <w:r w:rsidRPr="007F2481">
        <w:rPr>
          <w:rFonts w:asciiTheme="minorHAnsi" w:eastAsia="Arial Unicode MS" w:hAnsiTheme="minorHAnsi"/>
          <w:b/>
          <w:kern w:val="1"/>
          <w:sz w:val="22"/>
          <w:szCs w:val="22"/>
        </w:rPr>
        <w:t>100</w:t>
      </w:r>
      <w:r>
        <w:rPr>
          <w:rFonts w:asciiTheme="minorHAnsi" w:eastAsia="Arial Unicode MS" w:hAnsiTheme="minorHAnsi"/>
          <w:b/>
          <w:kern w:val="1"/>
          <w:sz w:val="22"/>
          <w:szCs w:val="22"/>
        </w:rPr>
        <w:t>,00</w:t>
      </w:r>
      <w:r w:rsidRPr="007F2481">
        <w:rPr>
          <w:rFonts w:asciiTheme="minorHAnsi" w:eastAsia="Arial Unicode MS" w:hAnsiTheme="minorHAnsi"/>
          <w:b/>
          <w:kern w:val="1"/>
          <w:sz w:val="22"/>
          <w:szCs w:val="22"/>
        </w:rPr>
        <w:t xml:space="preserve"> EUR</w:t>
      </w:r>
      <w:r w:rsidRPr="007F2481">
        <w:rPr>
          <w:rFonts w:asciiTheme="minorHAnsi" w:eastAsia="Arial Unicode MS" w:hAnsiTheme="minorHAnsi"/>
          <w:kern w:val="1"/>
          <w:sz w:val="22"/>
          <w:szCs w:val="22"/>
        </w:rPr>
        <w:t>.</w:t>
      </w:r>
    </w:p>
    <w:p w14:paraId="69A0254D" w14:textId="71F627F2" w:rsidR="00507983" w:rsidRPr="000B2639"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w:t>
      </w:r>
      <w:r w:rsidR="0091460D">
        <w:rPr>
          <w:rFonts w:asciiTheme="minorHAnsi" w:hAnsiTheme="minorHAnsi"/>
          <w:color w:val="000000" w:themeColor="text1"/>
          <w:kern w:val="1"/>
          <w:sz w:val="22"/>
          <w:szCs w:val="22"/>
          <w:lang w:eastAsia="ar-SA"/>
        </w:rPr>
        <w:t xml:space="preserve">popolne </w:t>
      </w:r>
      <w:r w:rsidRPr="000B2639">
        <w:rPr>
          <w:rFonts w:asciiTheme="minorHAnsi" w:hAnsiTheme="minorHAnsi"/>
          <w:color w:val="000000" w:themeColor="text1"/>
          <w:kern w:val="1"/>
          <w:sz w:val="22"/>
          <w:szCs w:val="22"/>
          <w:lang w:eastAsia="ar-SA"/>
        </w:rPr>
        <w:t xml:space="preserve">odškodnine. V nujnih primerih (npr. grozeča škoda zaradi zamude izvajalca) lahko naročnik izvede kritni nakup naročenih storitev, ki so v zamudi, pri tretji osebi na stroške izvajalca. </w:t>
      </w:r>
    </w:p>
    <w:p w14:paraId="3FC3E645" w14:textId="77777777" w:rsidR="00507983" w:rsidRPr="00921B34"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965C31A" w14:textId="5A8588AD" w:rsidR="00507983" w:rsidRPr="00A03F16"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Pogodbene kazni se seštevajo</w:t>
      </w:r>
      <w:r w:rsidR="0091460D">
        <w:rPr>
          <w:rFonts w:asciiTheme="minorHAnsi" w:eastAsia="Arial Unicode MS" w:hAnsiTheme="minorHAnsi"/>
          <w:color w:val="000000" w:themeColor="text1"/>
          <w:kern w:val="1"/>
          <w:sz w:val="22"/>
          <w:szCs w:val="22"/>
          <w:lang w:eastAsia="ar-SA"/>
        </w:rPr>
        <w:t xml:space="preserve"> in se med seboj ne izključujejo</w:t>
      </w:r>
      <w:r w:rsidRPr="00A03F16">
        <w:rPr>
          <w:rFonts w:asciiTheme="minorHAnsi" w:eastAsia="Arial Unicode MS" w:hAnsiTheme="minorHAnsi"/>
          <w:color w:val="000000" w:themeColor="text1"/>
          <w:kern w:val="1"/>
          <w:sz w:val="22"/>
          <w:szCs w:val="22"/>
          <w:lang w:eastAsia="ar-SA"/>
        </w:rPr>
        <w:t xml:space="preserve">. </w:t>
      </w:r>
      <w:r w:rsidRPr="00A03F16">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2FFA94B6" w14:textId="3F1DB0C0" w:rsidR="00507983" w:rsidRDefault="00507983" w:rsidP="00507983">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w:t>
      </w:r>
      <w:r w:rsidR="0091460D">
        <w:rPr>
          <w:rFonts w:asciiTheme="minorHAnsi" w:eastAsia="Arial Unicode MS" w:hAnsiTheme="minorHAnsi"/>
          <w:color w:val="000000" w:themeColor="text1"/>
          <w:kern w:val="1"/>
          <w:sz w:val="22"/>
          <w:szCs w:val="22"/>
        </w:rPr>
        <w:t xml:space="preserve"> in morebitne razlike do polne odškodnine</w:t>
      </w:r>
      <w:r w:rsidRPr="00715A3C">
        <w:rPr>
          <w:rFonts w:asciiTheme="minorHAnsi" w:eastAsia="Arial Unicode MS" w:hAnsiTheme="minorHAnsi"/>
          <w:color w:val="000000" w:themeColor="text1"/>
          <w:kern w:val="1"/>
          <w:sz w:val="22"/>
          <w:szCs w:val="22"/>
        </w:rPr>
        <w:t xml:space="preserve"> na podlagi računa naročnika v roku 8 dni po prejemu računa, če naročnik tega zneska ne kompenzira pri plačilu svoje obveznosti</w:t>
      </w:r>
      <w:r w:rsidRPr="00A03F16">
        <w:rPr>
          <w:rFonts w:asciiTheme="minorHAnsi" w:eastAsia="Arial Unicode MS" w:hAnsiTheme="minorHAnsi"/>
          <w:color w:val="000000" w:themeColor="text1"/>
          <w:kern w:val="1"/>
          <w:sz w:val="22"/>
          <w:szCs w:val="22"/>
        </w:rPr>
        <w:t xml:space="preserve">. </w:t>
      </w:r>
      <w:r w:rsidR="0091460D">
        <w:rPr>
          <w:rFonts w:asciiTheme="minorHAnsi" w:eastAsia="Arial Unicode MS" w:hAnsiTheme="minorHAnsi"/>
          <w:color w:val="000000" w:themeColor="text1"/>
          <w:kern w:val="1"/>
          <w:sz w:val="22"/>
          <w:szCs w:val="22"/>
        </w:rPr>
        <w:t>V tem primeru je izvajalec dolžan izstaviti naročniku dobropis v višini pogodben kazni najkasneje v roku 3 dni po plačilu računa.</w:t>
      </w:r>
    </w:p>
    <w:p w14:paraId="71128D30" w14:textId="77777777" w:rsidR="0091460D" w:rsidRPr="00A03F16" w:rsidRDefault="0091460D" w:rsidP="0091460D">
      <w:pPr>
        <w:pStyle w:val="Odstavekseznama"/>
        <w:spacing w:after="120"/>
        <w:ind w:left="284"/>
        <w:contextualSpacing w:val="0"/>
        <w:jc w:val="both"/>
        <w:rPr>
          <w:rFonts w:asciiTheme="minorHAnsi" w:eastAsia="Arial Unicode MS" w:hAnsiTheme="minorHAnsi"/>
          <w:color w:val="000000" w:themeColor="text1"/>
          <w:kern w:val="1"/>
          <w:sz w:val="22"/>
          <w:szCs w:val="22"/>
        </w:rPr>
      </w:pPr>
    </w:p>
    <w:p w14:paraId="0C371A12" w14:textId="1D458915" w:rsidR="007561F5" w:rsidRPr="00EC5E14" w:rsidRDefault="00626910" w:rsidP="007561F5">
      <w:pPr>
        <w:widowControl w:val="0"/>
        <w:suppressAutoHyphens/>
        <w:spacing w:before="120"/>
        <w:jc w:val="center"/>
        <w:rPr>
          <w:rFonts w:asciiTheme="minorHAnsi" w:hAnsiTheme="minorHAnsi"/>
          <w:kern w:val="1"/>
          <w:sz w:val="22"/>
          <w:szCs w:val="22"/>
          <w:lang w:eastAsia="ar-SA"/>
        </w:rPr>
      </w:pPr>
      <w:r w:rsidRPr="00EC5E14">
        <w:rPr>
          <w:rFonts w:asciiTheme="minorHAnsi" w:hAnsiTheme="minorHAnsi"/>
          <w:kern w:val="1"/>
          <w:sz w:val="22"/>
          <w:szCs w:val="22"/>
          <w:lang w:eastAsia="ar-SA"/>
        </w:rPr>
        <w:t>1</w:t>
      </w:r>
      <w:r w:rsidR="0091460D">
        <w:rPr>
          <w:rFonts w:asciiTheme="minorHAnsi" w:hAnsiTheme="minorHAnsi"/>
          <w:kern w:val="1"/>
          <w:sz w:val="22"/>
          <w:szCs w:val="22"/>
          <w:lang w:eastAsia="ar-SA"/>
        </w:rPr>
        <w:t>5</w:t>
      </w:r>
      <w:r w:rsidR="007561F5" w:rsidRPr="00EC5E14">
        <w:rPr>
          <w:rFonts w:asciiTheme="minorHAnsi" w:hAnsiTheme="minorHAnsi"/>
          <w:kern w:val="1"/>
          <w:sz w:val="22"/>
          <w:szCs w:val="22"/>
          <w:lang w:eastAsia="ar-SA"/>
        </w:rPr>
        <w:t>. člen</w:t>
      </w:r>
    </w:p>
    <w:p w14:paraId="647E2047" w14:textId="6CB56EB4" w:rsidR="007561F5" w:rsidRPr="00EC5E14" w:rsidRDefault="00E03D1C" w:rsidP="00244EA8">
      <w:pPr>
        <w:spacing w:after="120"/>
        <w:jc w:val="center"/>
        <w:rPr>
          <w:rFonts w:ascii="Calibri" w:hAnsi="Calibri" w:cs="Calibri"/>
          <w:sz w:val="22"/>
          <w:szCs w:val="20"/>
        </w:rPr>
      </w:pPr>
      <w:r w:rsidRPr="00EC5E14">
        <w:rPr>
          <w:rFonts w:ascii="Calibri" w:hAnsi="Calibri" w:cs="Calibri"/>
          <w:sz w:val="22"/>
          <w:szCs w:val="20"/>
        </w:rPr>
        <w:t>PRAVICE INTELEKTUALNE LASTNINE</w:t>
      </w:r>
    </w:p>
    <w:p w14:paraId="29209E93" w14:textId="5D36F686" w:rsidR="00EC5E14" w:rsidRPr="00EC5E14" w:rsidRDefault="00EC5E14" w:rsidP="00EC5E14">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637028F8" w14:textId="70D78DCA" w:rsidR="00EC5E14" w:rsidRPr="00EC5E14" w:rsidRDefault="00EC5E14" w:rsidP="00EC5E14">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r w:rsidR="00A27F17" w:rsidRPr="00F91453">
        <w:rPr>
          <w:rFonts w:asciiTheme="minorHAnsi" w:hAnsiTheme="minorHAnsi"/>
          <w:color w:val="000000" w:themeColor="text1"/>
          <w:kern w:val="1"/>
          <w:sz w:val="22"/>
          <w:szCs w:val="22"/>
          <w:lang w:eastAsia="ar-SA"/>
        </w:rPr>
        <w:t>, naročnik pa lahko izvajalcu dovoli, da tak produkt delno ali v celoti trži, če s tem niso prizadete njegove pravice. V takem primeru se medsebojne pravice in obveznosti glede skupnih produktov uredijo z aneksom k tej pogodbi ali z novo pogodbo</w:t>
      </w:r>
      <w:r w:rsidRPr="00EC5E14">
        <w:rPr>
          <w:rFonts w:asciiTheme="minorHAnsi" w:hAnsiTheme="minorHAnsi"/>
          <w:color w:val="000000" w:themeColor="text1"/>
          <w:kern w:val="1"/>
          <w:sz w:val="22"/>
          <w:szCs w:val="22"/>
          <w:lang w:eastAsia="ar-SA"/>
        </w:rPr>
        <w:t>.</w:t>
      </w:r>
    </w:p>
    <w:p w14:paraId="60E09B71" w14:textId="77777777" w:rsidR="00EC5E14" w:rsidRPr="00EC5E14" w:rsidRDefault="00EC5E14" w:rsidP="00EC5E14">
      <w:pPr>
        <w:widowControl w:val="0"/>
        <w:numPr>
          <w:ilvl w:val="0"/>
          <w:numId w:val="29"/>
        </w:numPr>
        <w:suppressAutoHyphens/>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23B826BA" w14:textId="77777777" w:rsidR="00EC5E14" w:rsidRPr="00EC5E14" w:rsidRDefault="00EC5E14" w:rsidP="00EC5E14">
      <w:pPr>
        <w:widowControl w:val="0"/>
        <w:numPr>
          <w:ilvl w:val="0"/>
          <w:numId w:val="30"/>
        </w:numPr>
        <w:tabs>
          <w:tab w:val="clear" w:pos="720"/>
          <w:tab w:val="num" w:pos="567"/>
        </w:tabs>
        <w:suppressAutoHyphens/>
        <w:ind w:left="567" w:hanging="283"/>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izvajalca nemudoma obvesti o zahtevku,</w:t>
      </w:r>
    </w:p>
    <w:p w14:paraId="43E02BBE" w14:textId="7B27CC71" w:rsidR="00DD2FDE" w:rsidRPr="00A27F17" w:rsidRDefault="00EC5E14" w:rsidP="00EC5E14">
      <w:pPr>
        <w:widowControl w:val="0"/>
        <w:numPr>
          <w:ilvl w:val="0"/>
          <w:numId w:val="30"/>
        </w:numPr>
        <w:tabs>
          <w:tab w:val="clear" w:pos="720"/>
          <w:tab w:val="num" w:pos="709"/>
        </w:tabs>
        <w:suppressAutoHyphens/>
        <w:spacing w:after="240"/>
        <w:ind w:left="567" w:hanging="283"/>
        <w:jc w:val="both"/>
        <w:rPr>
          <w:rFonts w:ascii="Calibri" w:hAnsi="Calibri" w:cs="Calibri"/>
          <w:sz w:val="22"/>
          <w:szCs w:val="22"/>
        </w:rPr>
      </w:pPr>
      <w:r w:rsidRPr="00EC5E14">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40DB0F99" w14:textId="225D6EBA" w:rsidR="00A27F17" w:rsidRPr="00A27F17" w:rsidRDefault="00A27F17" w:rsidP="00A27F17">
      <w:pPr>
        <w:widowControl w:val="0"/>
        <w:numPr>
          <w:ilvl w:val="0"/>
          <w:numId w:val="29"/>
        </w:numPr>
        <w:suppressAutoHyphens/>
        <w:spacing w:after="24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lastRenderedPageBreak/>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189EE409" w14:textId="571611D1" w:rsidR="00E04543" w:rsidRPr="00EC5E14" w:rsidRDefault="00626910" w:rsidP="00E04543">
      <w:pPr>
        <w:widowControl w:val="0"/>
        <w:suppressAutoHyphens/>
        <w:jc w:val="center"/>
        <w:rPr>
          <w:rFonts w:asciiTheme="minorHAnsi" w:hAnsiTheme="minorHAnsi"/>
          <w:kern w:val="1"/>
          <w:sz w:val="22"/>
          <w:szCs w:val="22"/>
          <w:lang w:eastAsia="ar-SA"/>
        </w:rPr>
      </w:pPr>
      <w:r w:rsidRPr="00EC5E14">
        <w:rPr>
          <w:rFonts w:asciiTheme="minorHAnsi" w:hAnsiTheme="minorHAnsi"/>
          <w:kern w:val="1"/>
          <w:sz w:val="22"/>
          <w:szCs w:val="22"/>
          <w:lang w:eastAsia="ar-SA"/>
        </w:rPr>
        <w:t>1</w:t>
      </w:r>
      <w:r w:rsidR="0091460D">
        <w:rPr>
          <w:rFonts w:asciiTheme="minorHAnsi" w:hAnsiTheme="minorHAnsi"/>
          <w:kern w:val="1"/>
          <w:sz w:val="22"/>
          <w:szCs w:val="22"/>
          <w:lang w:eastAsia="ar-SA"/>
        </w:rPr>
        <w:t>6</w:t>
      </w:r>
      <w:r w:rsidR="00E04543" w:rsidRPr="00EC5E14">
        <w:rPr>
          <w:rFonts w:asciiTheme="minorHAnsi" w:hAnsiTheme="minorHAnsi"/>
          <w:kern w:val="1"/>
          <w:sz w:val="22"/>
          <w:szCs w:val="22"/>
          <w:lang w:eastAsia="ar-SA"/>
        </w:rPr>
        <w:t>. člen</w:t>
      </w:r>
    </w:p>
    <w:p w14:paraId="4884BE7E" w14:textId="481F9451" w:rsidR="00E04543" w:rsidRPr="00EC5E14"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EC5E14">
        <w:rPr>
          <w:rFonts w:asciiTheme="minorHAnsi" w:hAnsiTheme="minorHAnsi"/>
          <w:iCs/>
          <w:kern w:val="1"/>
          <w:sz w:val="22"/>
          <w:szCs w:val="22"/>
          <w:lang w:eastAsia="ar-SA"/>
        </w:rPr>
        <w:t>VAROVANJE PODATKOV</w:t>
      </w:r>
    </w:p>
    <w:p w14:paraId="2A2364E1" w14:textId="6261C5B5"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 xml:space="preserve">Izvajalec </w:t>
      </w:r>
      <w:r w:rsidR="00A27F17" w:rsidRPr="009F211C">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921A7A">
        <w:rPr>
          <w:rFonts w:asciiTheme="minorHAnsi" w:hAnsiTheme="minorHAnsi" w:cstheme="minorHAnsi"/>
          <w:sz w:val="22"/>
          <w:szCs w:val="22"/>
        </w:rPr>
        <w:t xml:space="preserve"> – ZČmlS-1</w:t>
      </w:r>
      <w:r w:rsidR="00A27F17" w:rsidRPr="009F211C">
        <w:rPr>
          <w:rFonts w:asciiTheme="minorHAnsi" w:hAnsiTheme="minorHAnsi" w:cstheme="minorHAnsi"/>
          <w:sz w:val="22"/>
          <w:szCs w:val="22"/>
        </w:rPr>
        <w:t>) in aktualnim internim naročnikovim Pravilnikom o varstvu osebnih podatkov, ki je dosegljiv na naročnikovi spletni strani</w:t>
      </w:r>
      <w:r w:rsidRPr="00C658AF">
        <w:rPr>
          <w:rFonts w:asciiTheme="minorHAnsi" w:hAnsiTheme="minorHAnsi"/>
          <w:color w:val="000000" w:themeColor="text1"/>
          <w:kern w:val="1"/>
          <w:sz w:val="22"/>
          <w:szCs w:val="22"/>
          <w:lang w:eastAsia="ar-SA"/>
        </w:rPr>
        <w:t>.</w:t>
      </w:r>
    </w:p>
    <w:p w14:paraId="2AE1DD1D"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10513D36" w:rsidR="00DD2FDE" w:rsidRPr="00921A7A" w:rsidRDefault="006E61B2" w:rsidP="00921A7A">
      <w:pPr>
        <w:widowControl w:val="0"/>
        <w:numPr>
          <w:ilvl w:val="0"/>
          <w:numId w:val="18"/>
        </w:numPr>
        <w:tabs>
          <w:tab w:val="clear" w:pos="5039"/>
          <w:tab w:val="num" w:pos="5245"/>
        </w:tabs>
        <w:suppressAutoHyphens/>
        <w:ind w:left="284" w:hanging="284"/>
        <w:jc w:val="both"/>
        <w:rPr>
          <w:rFonts w:asciiTheme="minorHAnsi" w:hAnsiTheme="minorHAnsi" w:cstheme="minorHAnsi"/>
          <w:sz w:val="22"/>
          <w:szCs w:val="22"/>
        </w:rPr>
      </w:pPr>
      <w:r w:rsidRPr="00C658AF">
        <w:rPr>
          <w:rFonts w:asciiTheme="minorHAnsi" w:hAnsiTheme="minorHAnsi" w:cstheme="minorHAnsi"/>
          <w:sz w:val="22"/>
          <w:szCs w:val="22"/>
        </w:rPr>
        <w:t xml:space="preserve">Pred začetkom izvajanja storitev vsak delavec izvajalca, ki bo angažiran za izvajanje storitev po tej pogodbi, izpolni in podpiše obrazec V-10 »Izjava VOP«, ki je kot priloga št. </w:t>
      </w:r>
      <w:r w:rsidR="00A27F17">
        <w:rPr>
          <w:rFonts w:asciiTheme="minorHAnsi" w:hAnsiTheme="minorHAnsi" w:cstheme="minorHAnsi"/>
          <w:sz w:val="22"/>
          <w:szCs w:val="22"/>
        </w:rPr>
        <w:t>4</w:t>
      </w:r>
      <w:r w:rsidRPr="00C658AF">
        <w:rPr>
          <w:rFonts w:asciiTheme="minorHAnsi" w:hAnsiTheme="minorHAnsi" w:cstheme="minorHAnsi"/>
          <w:sz w:val="22"/>
          <w:szCs w:val="22"/>
        </w:rPr>
        <w:t xml:space="preserve"> sestavni del te pogodbe.</w:t>
      </w:r>
    </w:p>
    <w:p w14:paraId="17DEA74B" w14:textId="61543D1D" w:rsidR="00B67EC3" w:rsidRDefault="00162D4B" w:rsidP="00583D90">
      <w:pPr>
        <w:widowControl w:val="0"/>
        <w:suppressAutoHyphens/>
        <w:spacing w:before="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lastRenderedPageBreak/>
        <w:t>1</w:t>
      </w:r>
      <w:r w:rsidR="0091460D">
        <w:rPr>
          <w:rFonts w:asciiTheme="minorHAnsi" w:eastAsia="Arial Unicode MS" w:hAnsiTheme="minorHAnsi"/>
          <w:kern w:val="1"/>
          <w:sz w:val="22"/>
          <w:szCs w:val="22"/>
        </w:rPr>
        <w:t>7</w:t>
      </w:r>
      <w:r w:rsidR="00B67EC3" w:rsidRPr="00C658AF">
        <w:rPr>
          <w:rFonts w:asciiTheme="minorHAnsi" w:eastAsia="Arial Unicode MS" w:hAnsiTheme="minorHAnsi"/>
          <w:kern w:val="1"/>
          <w:sz w:val="22"/>
          <w:szCs w:val="22"/>
        </w:rPr>
        <w:t>. člen</w:t>
      </w:r>
    </w:p>
    <w:p w14:paraId="6ABA66D6" w14:textId="77777777" w:rsidR="00A27F17" w:rsidRDefault="00A27F17" w:rsidP="00A27F17">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OBDELOVALEC IN UPRAVLJAVEC OSEBNIH PODATKOV</w:t>
      </w:r>
    </w:p>
    <w:p w14:paraId="0C07FD7B" w14:textId="38C9A011" w:rsidR="00A27F17" w:rsidRPr="009F211C" w:rsidRDefault="00A27F17" w:rsidP="00A27F17">
      <w:pPr>
        <w:widowControl w:val="0"/>
        <w:suppressAutoHyphens/>
        <w:jc w:val="both"/>
        <w:rPr>
          <w:rFonts w:asciiTheme="minorHAnsi" w:eastAsia="Arial Unicode MS" w:hAnsiTheme="minorHAnsi" w:cstheme="minorHAnsi"/>
          <w:kern w:val="1"/>
          <w:sz w:val="22"/>
          <w:szCs w:val="22"/>
        </w:rPr>
      </w:pPr>
      <w:r w:rsidRPr="009F211C">
        <w:rPr>
          <w:rFonts w:asciiTheme="minorHAnsi" w:eastAsia="Arial Unicode MS" w:hAnsiTheme="minorHAnsi" w:cs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s posebno </w:t>
      </w:r>
      <w:r>
        <w:rPr>
          <w:rFonts w:asciiTheme="minorHAnsi" w:eastAsia="Arial Unicode MS" w:hAnsiTheme="minorHAnsi" w:cstheme="minorHAnsi"/>
          <w:kern w:val="1"/>
          <w:sz w:val="22"/>
          <w:szCs w:val="22"/>
        </w:rPr>
        <w:t>P</w:t>
      </w:r>
      <w:r w:rsidRPr="009F211C">
        <w:rPr>
          <w:rFonts w:asciiTheme="minorHAnsi" w:eastAsia="Arial Unicode MS" w:hAnsiTheme="minorHAnsi" w:cstheme="minorHAnsi"/>
          <w:kern w:val="1"/>
          <w:sz w:val="22"/>
          <w:szCs w:val="22"/>
        </w:rPr>
        <w:t>ogodbo o obdelav</w:t>
      </w:r>
      <w:r>
        <w:rPr>
          <w:rFonts w:asciiTheme="minorHAnsi" w:eastAsia="Arial Unicode MS" w:hAnsiTheme="minorHAnsi" w:cstheme="minorHAnsi"/>
          <w:kern w:val="1"/>
          <w:sz w:val="22"/>
          <w:szCs w:val="22"/>
        </w:rPr>
        <w:t>i</w:t>
      </w:r>
      <w:r w:rsidRPr="009F211C">
        <w:rPr>
          <w:rFonts w:asciiTheme="minorHAnsi" w:eastAsia="Arial Unicode MS" w:hAnsiTheme="minorHAnsi" w:cstheme="minorHAnsi"/>
          <w:kern w:val="1"/>
          <w:sz w:val="22"/>
          <w:szCs w:val="22"/>
        </w:rPr>
        <w:t xml:space="preserve"> osebnih podatkov, ki je kot priloga št. </w:t>
      </w:r>
      <w:r>
        <w:rPr>
          <w:rFonts w:asciiTheme="minorHAnsi" w:eastAsia="Arial Unicode MS" w:hAnsiTheme="minorHAnsi" w:cstheme="minorHAnsi"/>
          <w:kern w:val="1"/>
          <w:sz w:val="22"/>
          <w:szCs w:val="22"/>
        </w:rPr>
        <w:t>6</w:t>
      </w:r>
      <w:r w:rsidRPr="009F211C">
        <w:rPr>
          <w:rFonts w:asciiTheme="minorHAnsi" w:eastAsia="Arial Unicode MS" w:hAnsiTheme="minorHAnsi" w:cstheme="minorHAnsi"/>
          <w:kern w:val="1"/>
          <w:sz w:val="22"/>
          <w:szCs w:val="22"/>
        </w:rPr>
        <w:t xml:space="preserve"> sestavni del te pogodbe</w:t>
      </w:r>
      <w:r w:rsidRPr="009F211C">
        <w:rPr>
          <w:rFonts w:ascii="Calibri" w:hAnsi="Calibri" w:cs="Calibri"/>
          <w:color w:val="000000"/>
          <w:sz w:val="22"/>
          <w:szCs w:val="22"/>
        </w:rPr>
        <w:t>.</w:t>
      </w:r>
      <w:r>
        <w:rPr>
          <w:rFonts w:ascii="Calibri" w:hAnsi="Calibri" w:cs="Calibri"/>
          <w:color w:val="000000"/>
          <w:sz w:val="22"/>
          <w:szCs w:val="22"/>
        </w:rPr>
        <w:t xml:space="preserve"> </w:t>
      </w:r>
      <w:r w:rsidRPr="005859D7">
        <w:rPr>
          <w:rFonts w:asciiTheme="minorHAnsi" w:eastAsia="Arial Unicode MS" w:hAnsiTheme="minorHAnsi"/>
          <w:i/>
          <w:color w:val="0070C0"/>
          <w:kern w:val="1"/>
          <w:sz w:val="20"/>
          <w:szCs w:val="20"/>
        </w:rPr>
        <w:t>(Pogodbeni stranki bosta izpolnili in podpisali tudi obrazec V-1</w:t>
      </w:r>
      <w:r>
        <w:rPr>
          <w:rFonts w:asciiTheme="minorHAnsi" w:eastAsia="Arial Unicode MS" w:hAnsiTheme="minorHAnsi"/>
          <w:i/>
          <w:color w:val="0070C0"/>
          <w:kern w:val="1"/>
          <w:sz w:val="20"/>
          <w:szCs w:val="20"/>
        </w:rPr>
        <w:t>1</w:t>
      </w:r>
      <w:r w:rsidRPr="005859D7">
        <w:rPr>
          <w:rFonts w:asciiTheme="minorHAnsi" w:eastAsia="Arial Unicode MS" w:hAnsiTheme="minorHAnsi"/>
          <w:i/>
          <w:color w:val="0070C0"/>
          <w:kern w:val="1"/>
          <w:sz w:val="20"/>
          <w:szCs w:val="20"/>
        </w:rPr>
        <w:t xml:space="preserve"> »Pogodba o pogodbeni obdelavi osebnih podatkov</w:t>
      </w:r>
      <w:r>
        <w:rPr>
          <w:rFonts w:asciiTheme="minorHAnsi" w:eastAsia="Arial Unicode MS" w:hAnsiTheme="minorHAnsi"/>
          <w:i/>
          <w:color w:val="0070C0"/>
          <w:kern w:val="1"/>
          <w:sz w:val="20"/>
          <w:szCs w:val="20"/>
        </w:rPr>
        <w:t xml:space="preserve"> – vzorec</w:t>
      </w:r>
      <w:r w:rsidRPr="005859D7">
        <w:rPr>
          <w:rFonts w:asciiTheme="minorHAnsi" w:eastAsia="Arial Unicode MS" w:hAnsiTheme="minorHAnsi"/>
          <w:i/>
          <w:color w:val="0070C0"/>
          <w:kern w:val="1"/>
          <w:sz w:val="20"/>
          <w:szCs w:val="20"/>
        </w:rPr>
        <w:t>«, ki bo podpisana postala priloga te pogodbe</w:t>
      </w:r>
      <w:r>
        <w:rPr>
          <w:rFonts w:asciiTheme="minorHAnsi" w:eastAsia="Arial Unicode MS" w:hAnsiTheme="minorHAnsi"/>
          <w:i/>
          <w:color w:val="0070C0"/>
          <w:kern w:val="1"/>
          <w:sz w:val="20"/>
          <w:szCs w:val="20"/>
        </w:rPr>
        <w:t>.</w:t>
      </w:r>
      <w:r w:rsidRPr="005859D7">
        <w:rPr>
          <w:rFonts w:asciiTheme="minorHAnsi" w:eastAsia="Arial Unicode MS" w:hAnsiTheme="minorHAnsi"/>
          <w:i/>
          <w:color w:val="0070C0"/>
          <w:kern w:val="1"/>
          <w:sz w:val="20"/>
          <w:szCs w:val="20"/>
        </w:rPr>
        <w:t>)</w:t>
      </w:r>
    </w:p>
    <w:p w14:paraId="77B96EED" w14:textId="2A7CA12C" w:rsidR="00A27F17" w:rsidRDefault="00A27F17" w:rsidP="00A27F17">
      <w:pPr>
        <w:widowControl w:val="0"/>
        <w:suppressAutoHyphens/>
        <w:jc w:val="center"/>
        <w:rPr>
          <w:rFonts w:asciiTheme="minorHAnsi" w:eastAsia="Arial Unicode MS" w:hAnsiTheme="minorHAnsi"/>
          <w:kern w:val="1"/>
          <w:sz w:val="22"/>
          <w:szCs w:val="22"/>
        </w:rPr>
      </w:pPr>
    </w:p>
    <w:p w14:paraId="0A3FDBCC" w14:textId="4A7EFD6A" w:rsidR="00A27F17" w:rsidRPr="00C658AF" w:rsidRDefault="00A27F17"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18. člen</w:t>
      </w:r>
    </w:p>
    <w:p w14:paraId="3AE13F7F" w14:textId="1C3FB9F0" w:rsidR="00B67EC3" w:rsidRPr="00C658AF" w:rsidRDefault="00B67EC3" w:rsidP="00244EA8">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PROTIKORUPCIJSKA KLAVZULA</w:t>
      </w:r>
    </w:p>
    <w:p w14:paraId="6E4DC7D2" w14:textId="77777777" w:rsidR="005957CB" w:rsidRPr="00C658AF" w:rsidRDefault="005957CB" w:rsidP="005957CB">
      <w:pPr>
        <w:jc w:val="both"/>
        <w:rPr>
          <w:rFonts w:asciiTheme="minorHAnsi" w:hAnsiTheme="minorHAnsi"/>
          <w:sz w:val="22"/>
        </w:rPr>
      </w:pPr>
      <w:r w:rsidRPr="00C658AF">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sidRPr="00C658AF">
        <w:rPr>
          <w:rFonts w:asciiTheme="minorHAnsi" w:hAnsiTheme="minorHAnsi"/>
          <w:sz w:val="22"/>
        </w:rPr>
        <w:t>pridobitev posla ali</w:t>
      </w:r>
    </w:p>
    <w:p w14:paraId="124A7F03"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sidRPr="00C658AF">
        <w:rPr>
          <w:rFonts w:asciiTheme="minorHAnsi" w:hAnsiTheme="minorHAnsi"/>
          <w:sz w:val="22"/>
        </w:rPr>
        <w:t>za sklenitev posla pod ugodnejšimi pogoji ali</w:t>
      </w:r>
    </w:p>
    <w:p w14:paraId="4EF74C30"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sidRPr="00C658AF">
        <w:rPr>
          <w:rFonts w:asciiTheme="minorHAnsi" w:hAnsiTheme="minorHAnsi"/>
          <w:sz w:val="22"/>
        </w:rPr>
        <w:t>za opustitev dolžnega nadzora nad izvajanjem pogodbenih obveznosti ali</w:t>
      </w:r>
    </w:p>
    <w:p w14:paraId="0032ACD3" w14:textId="77777777" w:rsidR="005C4F8B" w:rsidRPr="00C658AF" w:rsidRDefault="005957CB" w:rsidP="0080421B">
      <w:pPr>
        <w:pStyle w:val="Odstavekseznama"/>
        <w:numPr>
          <w:ilvl w:val="0"/>
          <w:numId w:val="14"/>
        </w:numPr>
        <w:ind w:left="567" w:hanging="283"/>
        <w:jc w:val="both"/>
        <w:rPr>
          <w:rFonts w:asciiTheme="minorHAnsi" w:hAnsiTheme="minorHAnsi"/>
          <w:sz w:val="22"/>
        </w:rPr>
      </w:pPr>
      <w:r w:rsidRPr="00C658AF">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C658AF" w:rsidRDefault="00786BEF" w:rsidP="004355B8">
      <w:pPr>
        <w:widowControl w:val="0"/>
        <w:suppressAutoHyphens/>
        <w:jc w:val="center"/>
        <w:rPr>
          <w:rFonts w:asciiTheme="minorHAnsi" w:hAnsiTheme="minorHAnsi"/>
          <w:kern w:val="1"/>
          <w:sz w:val="22"/>
          <w:szCs w:val="22"/>
          <w:lang w:eastAsia="ar-SA"/>
        </w:rPr>
      </w:pPr>
    </w:p>
    <w:p w14:paraId="746CEA87" w14:textId="09B0B640" w:rsidR="004355B8" w:rsidRPr="00C658AF" w:rsidRDefault="009C6339"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A27F17">
        <w:rPr>
          <w:rFonts w:asciiTheme="minorHAnsi" w:hAnsiTheme="minorHAnsi"/>
          <w:kern w:val="1"/>
          <w:sz w:val="22"/>
          <w:szCs w:val="22"/>
          <w:lang w:eastAsia="ar-SA"/>
        </w:rPr>
        <w:t>9</w:t>
      </w:r>
      <w:r w:rsidR="004355B8" w:rsidRPr="00C658AF">
        <w:rPr>
          <w:rFonts w:asciiTheme="minorHAnsi" w:hAnsiTheme="minorHAnsi"/>
          <w:kern w:val="1"/>
          <w:sz w:val="22"/>
          <w:szCs w:val="22"/>
          <w:lang w:eastAsia="ar-SA"/>
        </w:rPr>
        <w:t>. člen</w:t>
      </w:r>
    </w:p>
    <w:p w14:paraId="4C02994A" w14:textId="07C9C395" w:rsidR="00BA53BA" w:rsidRPr="00C658AF" w:rsidRDefault="000822EF" w:rsidP="00244EA8">
      <w:pPr>
        <w:widowControl w:val="0"/>
        <w:suppressAutoHyphens/>
        <w:spacing w:after="120"/>
        <w:jc w:val="center"/>
        <w:rPr>
          <w:rFonts w:asciiTheme="minorHAnsi" w:hAnsiTheme="minorHAnsi"/>
          <w:kern w:val="1"/>
          <w:sz w:val="22"/>
          <w:szCs w:val="22"/>
          <w:lang w:eastAsia="ar-SA"/>
        </w:rPr>
      </w:pPr>
      <w:r w:rsidRPr="00C658AF">
        <w:rPr>
          <w:rFonts w:asciiTheme="minorHAnsi" w:hAnsiTheme="minorHAnsi"/>
          <w:kern w:val="1"/>
          <w:sz w:val="22"/>
          <w:szCs w:val="22"/>
          <w:lang w:eastAsia="ar-SA"/>
        </w:rPr>
        <w:t>SOCIALNA KLAVZULA</w:t>
      </w:r>
    </w:p>
    <w:p w14:paraId="1F2872BE" w14:textId="77777777" w:rsidR="00B47C24" w:rsidRPr="00C658AF" w:rsidRDefault="00B47C24" w:rsidP="00B47C24">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C658AF">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DC6A927" w14:textId="77777777" w:rsidR="00B47C24" w:rsidRPr="00C658AF" w:rsidRDefault="00B47C24" w:rsidP="0080421B">
      <w:pPr>
        <w:pStyle w:val="Odstavekseznama"/>
        <w:widowControl w:val="0"/>
        <w:numPr>
          <w:ilvl w:val="0"/>
          <w:numId w:val="23"/>
        </w:numPr>
        <w:suppressAutoHyphens/>
        <w:ind w:left="567" w:hanging="283"/>
        <w:contextualSpacing w:val="0"/>
        <w:jc w:val="both"/>
        <w:rPr>
          <w:rFonts w:asciiTheme="minorHAnsi" w:eastAsia="Arial Unicode MS" w:hAnsiTheme="minorHAnsi" w:cstheme="minorHAnsi"/>
          <w:kern w:val="1"/>
          <w:sz w:val="22"/>
          <w:szCs w:val="22"/>
          <w:lang w:eastAsia="en-US"/>
        </w:rPr>
      </w:pPr>
      <w:r w:rsidRPr="00C658AF">
        <w:rPr>
          <w:rFonts w:asciiTheme="minorHAnsi" w:eastAsia="Arial Unicode MS" w:hAnsiTheme="minorHAnsi" w:cstheme="minorHAnsi"/>
          <w:kern w:val="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79543DF7" w14:textId="77777777" w:rsidR="00B47C24" w:rsidRPr="00C658AF" w:rsidRDefault="00B47C24" w:rsidP="0080421B">
      <w:pPr>
        <w:pStyle w:val="Odstavekseznama"/>
        <w:widowControl w:val="0"/>
        <w:numPr>
          <w:ilvl w:val="0"/>
          <w:numId w:val="23"/>
        </w:numPr>
        <w:suppressAutoHyphens/>
        <w:spacing w:after="120"/>
        <w:ind w:left="568" w:hanging="284"/>
        <w:contextualSpacing w:val="0"/>
        <w:jc w:val="both"/>
        <w:rPr>
          <w:rFonts w:asciiTheme="minorHAnsi" w:eastAsia="Calibri" w:hAnsiTheme="minorHAnsi" w:cs="Times New Roman"/>
          <w:color w:val="000000" w:themeColor="text1"/>
          <w:sz w:val="22"/>
          <w:szCs w:val="22"/>
          <w:lang w:eastAsia="en-US"/>
        </w:rPr>
      </w:pPr>
      <w:r w:rsidRPr="00C658AF">
        <w:rPr>
          <w:rFonts w:asciiTheme="minorHAnsi" w:eastAsia="Arial Unicode MS" w:hAnsiTheme="minorHAnsi" w:cstheme="minorHAnsi"/>
          <w:kern w:val="1"/>
          <w:sz w:val="22"/>
          <w:szCs w:val="22"/>
          <w:lang w:eastAsia="en-US"/>
        </w:rPr>
        <w:t>da je pristojni državni organ pri izvajalcu ali njegovem podizvajalcu v času izvajanja pogodbe ugotovil najmanj 2 kršitvi v zvezi s plačilom za delo, delovnim časom, počitki, opravljanjem dela na</w:t>
      </w:r>
      <w:r w:rsidRPr="00C658AF">
        <w:rPr>
          <w:rFonts w:asciiTheme="minorHAnsi" w:eastAsia="Calibri" w:hAnsiTheme="minorHAnsi" w:cs="Times New Roman"/>
          <w:color w:val="000000" w:themeColor="text1"/>
          <w:sz w:val="22"/>
          <w:szCs w:val="22"/>
          <w:lang w:eastAsia="en-US"/>
        </w:rPr>
        <w:t xml:space="preserve"> podlagi pogodb civilnega prava kljub obstoju elementov delovnega razmerja ali v zvezi z zaposlovanjem na črno in za kateri mu je bila s pravnomočno odločitvijo ali več pravnomočnimi odločitvami izrečena globa za prekršek. </w:t>
      </w:r>
    </w:p>
    <w:p w14:paraId="05DDC613" w14:textId="2FDA363A" w:rsidR="00846C20" w:rsidRPr="00C658AF" w:rsidRDefault="00B47C24" w:rsidP="00B47C24">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C658AF">
        <w:rPr>
          <w:rFonts w:asciiTheme="minorHAnsi" w:eastAsia="Calibri" w:hAnsiTheme="minorHAnsi" w:cs="Times New Roman"/>
          <w:color w:val="000000" w:themeColor="text1"/>
          <w:sz w:val="22"/>
          <w:szCs w:val="22"/>
          <w:lang w:eastAsia="en-US"/>
        </w:rPr>
        <w:t>Naročnik se glede vseh rokov v celoti sklicuje na dikciji 4. odstavka 67. člena Zakona o javnem naročanju</w:t>
      </w:r>
      <w:r w:rsidR="00846C20" w:rsidRPr="00C658AF">
        <w:rPr>
          <w:rFonts w:asciiTheme="minorHAnsi" w:eastAsia="Calibri" w:hAnsiTheme="minorHAnsi" w:cs="Times New Roman"/>
          <w:color w:val="000000" w:themeColor="text1"/>
          <w:sz w:val="22"/>
          <w:szCs w:val="22"/>
          <w:lang w:eastAsia="en-US"/>
        </w:rPr>
        <w:t>.</w:t>
      </w:r>
    </w:p>
    <w:p w14:paraId="39E9566B" w14:textId="77777777" w:rsidR="00E057D3" w:rsidRPr="00C658AF" w:rsidRDefault="00E057D3" w:rsidP="005254E6">
      <w:pPr>
        <w:widowControl w:val="0"/>
        <w:ind w:left="426"/>
        <w:jc w:val="center"/>
        <w:rPr>
          <w:rFonts w:asciiTheme="minorHAnsi" w:eastAsia="Calibri" w:hAnsiTheme="minorHAnsi" w:cs="Times New Roman"/>
          <w:sz w:val="22"/>
          <w:szCs w:val="22"/>
          <w:lang w:eastAsia="en-US"/>
        </w:rPr>
      </w:pPr>
    </w:p>
    <w:p w14:paraId="6BFE49DC" w14:textId="61786ECA" w:rsidR="000822EF" w:rsidRPr="00C658AF" w:rsidRDefault="00A27F17"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20</w:t>
      </w:r>
      <w:r w:rsidR="00BA53BA" w:rsidRPr="00C658AF">
        <w:rPr>
          <w:rFonts w:asciiTheme="minorHAnsi" w:hAnsiTheme="minorHAnsi"/>
          <w:kern w:val="1"/>
          <w:sz w:val="22"/>
          <w:szCs w:val="22"/>
          <w:lang w:eastAsia="ar-SA"/>
        </w:rPr>
        <w:t>. člen</w:t>
      </w:r>
    </w:p>
    <w:p w14:paraId="47A5EE76" w14:textId="51D2FA1C" w:rsidR="004355B8" w:rsidRPr="00C658AF"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658AF">
        <w:rPr>
          <w:rFonts w:asciiTheme="minorHAnsi" w:hAnsiTheme="minorHAnsi"/>
          <w:iCs/>
          <w:kern w:val="1"/>
          <w:sz w:val="22"/>
          <w:szCs w:val="22"/>
          <w:lang w:eastAsia="ar-SA"/>
        </w:rPr>
        <w:t xml:space="preserve">PREDČASNA ODPOVED </w:t>
      </w:r>
      <w:r w:rsidR="005957CB" w:rsidRPr="00C658AF">
        <w:rPr>
          <w:rFonts w:asciiTheme="minorHAnsi" w:hAnsiTheme="minorHAnsi"/>
          <w:iCs/>
          <w:kern w:val="1"/>
          <w:sz w:val="22"/>
          <w:szCs w:val="22"/>
          <w:lang w:eastAsia="ar-SA"/>
        </w:rPr>
        <w:t>in SUSPENZ</w:t>
      </w:r>
      <w:r w:rsidRPr="00C658AF">
        <w:rPr>
          <w:rFonts w:asciiTheme="minorHAnsi" w:hAnsiTheme="minorHAnsi"/>
          <w:iCs/>
          <w:kern w:val="1"/>
          <w:sz w:val="22"/>
          <w:szCs w:val="22"/>
          <w:lang w:eastAsia="ar-SA"/>
        </w:rPr>
        <w:t xml:space="preserve"> POGODBE</w:t>
      </w:r>
    </w:p>
    <w:p w14:paraId="01686E5D"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C658AF"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 xml:space="preserve">Naročnik lahko brez odpovednega roka </w:t>
      </w:r>
      <w:r w:rsidRPr="00C658AF">
        <w:rPr>
          <w:rFonts w:asciiTheme="minorHAnsi" w:eastAsia="Arial Unicode MS" w:hAnsiTheme="minorHAnsi"/>
          <w:bCs/>
          <w:color w:val="000000" w:themeColor="text1"/>
          <w:kern w:val="1"/>
          <w:sz w:val="22"/>
          <w:szCs w:val="22"/>
          <w:u w:val="single"/>
          <w:lang w:eastAsia="ar-SA"/>
        </w:rPr>
        <w:t>tako</w:t>
      </w:r>
      <w:r w:rsidRPr="00C658AF">
        <w:rPr>
          <w:rFonts w:asciiTheme="minorHAnsi" w:eastAsia="Arial Unicode MS" w:hAnsiTheme="minorHAnsi"/>
          <w:bCs/>
          <w:color w:val="000000" w:themeColor="text1"/>
          <w:kern w:val="1"/>
          <w:sz w:val="22"/>
          <w:szCs w:val="22"/>
          <w:lang w:eastAsia="ar-SA"/>
        </w:rPr>
        <w:t>j pisno odpove pogodbo:</w:t>
      </w:r>
    </w:p>
    <w:p w14:paraId="6C9490D2" w14:textId="77777777"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1460D">
        <w:rPr>
          <w:rFonts w:asciiTheme="minorHAnsi" w:eastAsia="Arial Unicode MS" w:hAnsiTheme="minorHAnsi"/>
          <w:bCs/>
          <w:color w:val="000000" w:themeColor="text1"/>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1A84AF9E" w14:textId="77777777"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1460D">
        <w:rPr>
          <w:rFonts w:asciiTheme="minorHAnsi" w:eastAsia="Arial Unicode MS" w:hAnsiTheme="minorHAnsi"/>
          <w:bCs/>
          <w:color w:val="000000" w:themeColor="text1"/>
          <w:kern w:val="1"/>
          <w:sz w:val="22"/>
          <w:szCs w:val="22"/>
          <w:lang w:eastAsia="ar-SA"/>
        </w:rPr>
        <w:t>če seštevek pogodbenih kazni doseže višino 10 % skupne pogodbene vrednosti z DDV, ali</w:t>
      </w:r>
    </w:p>
    <w:p w14:paraId="6F520674" w14:textId="077528D1"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1460D">
        <w:rPr>
          <w:rFonts w:asciiTheme="minorHAnsi" w:eastAsia="Arial Unicode MS" w:hAnsiTheme="minorHAnsi"/>
          <w:bCs/>
          <w:color w:val="000000" w:themeColor="text1"/>
          <w:kern w:val="1"/>
          <w:sz w:val="22"/>
          <w:szCs w:val="22"/>
          <w:lang w:eastAsia="ar-SA"/>
        </w:rPr>
        <w:t>če izvajalec krši katerokoli pogodbeno obveznost glede varovanja</w:t>
      </w:r>
      <w:r w:rsidR="00A27F17">
        <w:rPr>
          <w:rFonts w:asciiTheme="minorHAnsi" w:eastAsia="Arial Unicode MS" w:hAnsiTheme="minorHAnsi"/>
          <w:bCs/>
          <w:color w:val="000000" w:themeColor="text1"/>
          <w:kern w:val="1"/>
          <w:sz w:val="22"/>
          <w:szCs w:val="22"/>
          <w:lang w:eastAsia="ar-SA"/>
        </w:rPr>
        <w:t xml:space="preserve"> in obdelave</w:t>
      </w:r>
      <w:r w:rsidRPr="0091460D">
        <w:rPr>
          <w:rFonts w:asciiTheme="minorHAnsi" w:eastAsia="Arial Unicode MS" w:hAnsiTheme="minorHAnsi"/>
          <w:bCs/>
          <w:color w:val="000000" w:themeColor="text1"/>
          <w:kern w:val="1"/>
          <w:sz w:val="22"/>
          <w:szCs w:val="22"/>
          <w:lang w:eastAsia="ar-SA"/>
        </w:rPr>
        <w:t xml:space="preserve"> podatkov, ali</w:t>
      </w:r>
    </w:p>
    <w:p w14:paraId="6369343E" w14:textId="77777777" w:rsidR="00B47C24" w:rsidRPr="00C658AF" w:rsidRDefault="00B47C24" w:rsidP="0080421B">
      <w:pPr>
        <w:pStyle w:val="Odstavekseznama"/>
        <w:widowControl w:val="0"/>
        <w:numPr>
          <w:ilvl w:val="0"/>
          <w:numId w:val="20"/>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lastRenderedPageBreak/>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77777777" w:rsidR="00B47C24" w:rsidRPr="00C658AF"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C658AF"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65E11D90" w:rsidR="005254E6" w:rsidRPr="00C658AF" w:rsidRDefault="005254E6" w:rsidP="005254E6">
      <w:pPr>
        <w:widowControl w:val="0"/>
        <w:suppressAutoHyphens/>
        <w:jc w:val="center"/>
        <w:rPr>
          <w:rFonts w:asciiTheme="minorHAnsi" w:hAnsiTheme="minorHAnsi"/>
          <w:kern w:val="1"/>
          <w:sz w:val="22"/>
          <w:szCs w:val="22"/>
          <w:lang w:eastAsia="ar-SA"/>
        </w:rPr>
      </w:pPr>
      <w:r w:rsidRPr="00C658AF">
        <w:rPr>
          <w:rFonts w:asciiTheme="minorHAnsi" w:hAnsiTheme="minorHAnsi"/>
          <w:kern w:val="1"/>
          <w:sz w:val="22"/>
          <w:szCs w:val="22"/>
          <w:lang w:eastAsia="ar-SA"/>
        </w:rPr>
        <w:t>2</w:t>
      </w:r>
      <w:r w:rsidR="00A27F17">
        <w:rPr>
          <w:rFonts w:asciiTheme="minorHAnsi" w:hAnsiTheme="minorHAnsi"/>
          <w:kern w:val="1"/>
          <w:sz w:val="22"/>
          <w:szCs w:val="22"/>
          <w:lang w:eastAsia="ar-SA"/>
        </w:rPr>
        <w:t>1</w:t>
      </w:r>
      <w:r w:rsidRPr="00C658AF">
        <w:rPr>
          <w:rFonts w:asciiTheme="minorHAnsi" w:hAnsiTheme="minorHAnsi"/>
          <w:kern w:val="1"/>
          <w:sz w:val="22"/>
          <w:szCs w:val="22"/>
          <w:lang w:eastAsia="ar-SA"/>
        </w:rPr>
        <w:t>. člen</w:t>
      </w:r>
    </w:p>
    <w:p w14:paraId="70E1D158" w14:textId="77777777" w:rsidR="005254E6" w:rsidRPr="00C658AF"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658AF">
        <w:rPr>
          <w:rFonts w:asciiTheme="minorHAnsi" w:hAnsiTheme="minorHAnsi"/>
          <w:iCs/>
          <w:kern w:val="1"/>
          <w:sz w:val="22"/>
          <w:szCs w:val="22"/>
          <w:lang w:eastAsia="ar-SA"/>
        </w:rPr>
        <w:t>SPREMINJANJE POGODBE</w:t>
      </w:r>
    </w:p>
    <w:p w14:paraId="349D1B91" w14:textId="77777777" w:rsidR="002153A3" w:rsidRPr="00C658AF" w:rsidRDefault="002153A3" w:rsidP="002153A3">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C658AF">
        <w:rPr>
          <w:rFonts w:asciiTheme="minorHAnsi" w:eastAsia="Arial Unicode MS" w:hAnsiTheme="minorHAnsi"/>
          <w:color w:val="000000" w:themeColor="text1"/>
          <w:kern w:val="1"/>
          <w:sz w:val="22"/>
          <w:szCs w:val="22"/>
        </w:rPr>
        <w:t xml:space="preserve">, ki ga sprejmeta in podpišeta obe pogodbeni stranki. </w:t>
      </w:r>
    </w:p>
    <w:p w14:paraId="0A376B76" w14:textId="77777777" w:rsidR="002153A3" w:rsidRPr="00C658AF" w:rsidRDefault="002153A3" w:rsidP="002153A3">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0B2242EC" w14:textId="77777777" w:rsidR="002153A3" w:rsidRPr="00C658AF" w:rsidRDefault="002153A3" w:rsidP="00A27F17">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C658AF">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4AA2407A" w14:textId="77777777" w:rsidR="00EC53CC" w:rsidRDefault="00EC53CC" w:rsidP="005254E6">
      <w:pPr>
        <w:widowControl w:val="0"/>
        <w:suppressAutoHyphens/>
        <w:jc w:val="center"/>
        <w:rPr>
          <w:rFonts w:asciiTheme="minorHAnsi" w:hAnsiTheme="minorHAnsi"/>
          <w:kern w:val="1"/>
          <w:sz w:val="22"/>
          <w:szCs w:val="22"/>
          <w:lang w:eastAsia="ar-SA"/>
        </w:rPr>
      </w:pPr>
    </w:p>
    <w:p w14:paraId="261E95BB" w14:textId="694D3F97" w:rsidR="005254E6" w:rsidRPr="00C658AF" w:rsidRDefault="005254E6" w:rsidP="005254E6">
      <w:pPr>
        <w:widowControl w:val="0"/>
        <w:suppressAutoHyphens/>
        <w:jc w:val="center"/>
        <w:rPr>
          <w:rFonts w:asciiTheme="minorHAnsi" w:hAnsiTheme="minorHAnsi"/>
          <w:kern w:val="1"/>
          <w:sz w:val="22"/>
          <w:szCs w:val="22"/>
          <w:lang w:eastAsia="ar-SA"/>
        </w:rPr>
      </w:pPr>
      <w:r w:rsidRPr="00C658AF">
        <w:rPr>
          <w:rFonts w:asciiTheme="minorHAnsi" w:hAnsiTheme="minorHAnsi"/>
          <w:kern w:val="1"/>
          <w:sz w:val="22"/>
          <w:szCs w:val="22"/>
          <w:lang w:eastAsia="ar-SA"/>
        </w:rPr>
        <w:t>2</w:t>
      </w:r>
      <w:r w:rsidR="00A27F17">
        <w:rPr>
          <w:rFonts w:asciiTheme="minorHAnsi" w:hAnsiTheme="minorHAnsi"/>
          <w:kern w:val="1"/>
          <w:sz w:val="22"/>
          <w:szCs w:val="22"/>
          <w:lang w:eastAsia="ar-SA"/>
        </w:rPr>
        <w:t>2</w:t>
      </w:r>
      <w:r w:rsidRPr="00C658AF">
        <w:rPr>
          <w:rFonts w:asciiTheme="minorHAnsi" w:hAnsiTheme="minorHAnsi"/>
          <w:kern w:val="1"/>
          <w:sz w:val="22"/>
          <w:szCs w:val="22"/>
          <w:lang w:eastAsia="ar-SA"/>
        </w:rPr>
        <w:t>. člen</w:t>
      </w:r>
    </w:p>
    <w:p w14:paraId="1C8C46AF" w14:textId="77777777" w:rsidR="005254E6" w:rsidRPr="00C658AF"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C658AF">
        <w:rPr>
          <w:rFonts w:asciiTheme="minorHAnsi" w:eastAsia="Arial Unicode MS" w:hAnsiTheme="minorHAnsi"/>
          <w:iCs/>
          <w:color w:val="000000" w:themeColor="text1"/>
          <w:kern w:val="1"/>
          <w:sz w:val="22"/>
          <w:szCs w:val="22"/>
        </w:rPr>
        <w:t>KONČNE DOLOČBE</w:t>
      </w:r>
    </w:p>
    <w:p w14:paraId="327C7B8C" w14:textId="68549388"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p>
    <w:p w14:paraId="6C9C68CC"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w:t>
      </w:r>
      <w:r w:rsidRPr="00C658AF">
        <w:rPr>
          <w:rFonts w:asciiTheme="minorHAnsi" w:eastAsia="Arial Unicode MS" w:hAnsiTheme="minorHAnsi"/>
          <w:color w:val="000000" w:themeColor="text1"/>
          <w:kern w:val="1"/>
          <w:sz w:val="22"/>
          <w:szCs w:val="22"/>
        </w:rPr>
        <w:lastRenderedPageBreak/>
        <w:t xml:space="preserve">da bo o sporih iz te pogodbe odločalo stvarno pristojno sodišče v Ljubljani po pravu Republike Slovenije. </w:t>
      </w:r>
    </w:p>
    <w:p w14:paraId="7FB13D41"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C658AF" w:rsidRDefault="002153A3" w:rsidP="0080421B">
      <w:pPr>
        <w:widowControl w:val="0"/>
        <w:numPr>
          <w:ilvl w:val="0"/>
          <w:numId w:val="13"/>
        </w:numPr>
        <w:suppressAutoHyphens/>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C658AF">
        <w:t xml:space="preserve"> </w:t>
      </w:r>
    </w:p>
    <w:p w14:paraId="16D94E66" w14:textId="77777777" w:rsidR="002153A3" w:rsidRPr="00C658AF"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35FA7AD0" w:rsidR="004355B8" w:rsidRPr="00C658AF" w:rsidRDefault="00626910" w:rsidP="004355B8">
      <w:pPr>
        <w:widowControl w:val="0"/>
        <w:suppressAutoHyphens/>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2</w:t>
      </w:r>
      <w:r w:rsidR="009C6339">
        <w:rPr>
          <w:rFonts w:asciiTheme="minorHAnsi" w:eastAsia="Arial Unicode MS" w:hAnsiTheme="minorHAnsi"/>
          <w:kern w:val="1"/>
          <w:sz w:val="22"/>
          <w:szCs w:val="22"/>
        </w:rPr>
        <w:t>3</w:t>
      </w:r>
      <w:r w:rsidR="004355B8" w:rsidRPr="00C658AF">
        <w:rPr>
          <w:rFonts w:asciiTheme="minorHAnsi" w:eastAsia="Arial Unicode MS" w:hAnsiTheme="minorHAnsi"/>
          <w:kern w:val="1"/>
          <w:sz w:val="22"/>
          <w:szCs w:val="22"/>
        </w:rPr>
        <w:t>. člen</w:t>
      </w:r>
    </w:p>
    <w:p w14:paraId="60CD2BF7" w14:textId="2812EB88" w:rsidR="004355B8" w:rsidRPr="00C658AF" w:rsidRDefault="0021194C" w:rsidP="002806B6">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PRILOG</w:t>
      </w:r>
      <w:r w:rsidR="00F543B2" w:rsidRPr="00C658AF">
        <w:rPr>
          <w:rFonts w:asciiTheme="minorHAnsi" w:eastAsia="Arial Unicode MS" w:hAnsiTheme="minorHAnsi"/>
          <w:kern w:val="1"/>
          <w:sz w:val="22"/>
          <w:szCs w:val="22"/>
        </w:rPr>
        <w:t>E</w:t>
      </w:r>
      <w:r w:rsidR="004355B8" w:rsidRPr="00C658A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C658AF" w14:paraId="483E59C2" w14:textId="77777777" w:rsidTr="00AD6B87">
        <w:trPr>
          <w:trHeight w:val="302"/>
        </w:trPr>
        <w:tc>
          <w:tcPr>
            <w:tcW w:w="1559" w:type="dxa"/>
            <w:shd w:val="clear" w:color="auto" w:fill="C6E6A2"/>
            <w:vAlign w:val="center"/>
          </w:tcPr>
          <w:p w14:paraId="3A1C9EAA" w14:textId="77777777" w:rsidR="00F543B2" w:rsidRPr="00C658AF" w:rsidRDefault="001C4485" w:rsidP="004355B8">
            <w:pPr>
              <w:widowControl w:val="0"/>
              <w:suppressLineNumbers/>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Priloga 1</w:t>
            </w:r>
          </w:p>
        </w:tc>
        <w:tc>
          <w:tcPr>
            <w:tcW w:w="7513" w:type="dxa"/>
            <w:shd w:val="clear" w:color="auto" w:fill="C6E6A2"/>
            <w:vAlign w:val="center"/>
          </w:tcPr>
          <w:p w14:paraId="76FFA3DD" w14:textId="4AE36D26" w:rsidR="00F543B2" w:rsidRPr="00C658AF" w:rsidRDefault="00C31D7F" w:rsidP="000B7E40">
            <w:pPr>
              <w:widowControl w:val="0"/>
              <w:suppressLineNumbers/>
              <w:suppressAutoHyphens/>
              <w:rPr>
                <w:rFonts w:asciiTheme="minorHAnsi" w:eastAsia="Arial Unicode MS" w:hAnsiTheme="minorHAnsi"/>
                <w:kern w:val="1"/>
                <w:sz w:val="22"/>
                <w:szCs w:val="22"/>
              </w:rPr>
            </w:pPr>
            <w:r w:rsidRPr="00C658AF">
              <w:rPr>
                <w:rFonts w:asciiTheme="minorHAnsi" w:eastAsia="Arial Unicode MS" w:hAnsiTheme="minorHAnsi"/>
                <w:kern w:val="1"/>
                <w:sz w:val="22"/>
                <w:szCs w:val="22"/>
              </w:rPr>
              <w:t xml:space="preserve">Obrazec </w:t>
            </w:r>
            <w:r w:rsidR="00846C20" w:rsidRPr="00C658AF">
              <w:rPr>
                <w:rFonts w:asciiTheme="minorHAnsi" w:eastAsia="Arial Unicode MS" w:hAnsiTheme="minorHAnsi"/>
                <w:kern w:val="1"/>
                <w:sz w:val="22"/>
                <w:szCs w:val="22"/>
              </w:rPr>
              <w:t>V</w:t>
            </w:r>
            <w:r w:rsidRPr="00C658AF">
              <w:rPr>
                <w:rFonts w:asciiTheme="minorHAnsi" w:eastAsia="Arial Unicode MS" w:hAnsiTheme="minorHAnsi"/>
                <w:kern w:val="1"/>
                <w:sz w:val="22"/>
                <w:szCs w:val="22"/>
              </w:rPr>
              <w:t xml:space="preserve">-5»Tehnične specifikacije« </w:t>
            </w:r>
          </w:p>
        </w:tc>
      </w:tr>
      <w:tr w:rsidR="005540BE" w:rsidRPr="00C658AF" w14:paraId="00336A9A" w14:textId="77777777" w:rsidTr="00AD6B87">
        <w:trPr>
          <w:trHeight w:val="293"/>
        </w:trPr>
        <w:tc>
          <w:tcPr>
            <w:tcW w:w="1559" w:type="dxa"/>
            <w:shd w:val="clear" w:color="auto" w:fill="C6E6A2"/>
            <w:vAlign w:val="center"/>
          </w:tcPr>
          <w:p w14:paraId="1B0646B7" w14:textId="77777777" w:rsidR="004355B8" w:rsidRPr="00C658AF" w:rsidRDefault="001C4485" w:rsidP="004355B8">
            <w:pPr>
              <w:widowControl w:val="0"/>
              <w:suppressLineNumbers/>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C658AF" w:rsidRDefault="00806FBA" w:rsidP="008B531C">
            <w:pPr>
              <w:widowControl w:val="0"/>
              <w:suppressLineNumbers/>
              <w:suppressAutoHyphens/>
              <w:rPr>
                <w:rFonts w:asciiTheme="minorHAnsi" w:eastAsia="Arial Unicode MS" w:hAnsiTheme="minorHAnsi"/>
                <w:kern w:val="1"/>
                <w:sz w:val="22"/>
                <w:szCs w:val="22"/>
              </w:rPr>
            </w:pPr>
            <w:r w:rsidRPr="00C658AF">
              <w:rPr>
                <w:rFonts w:asciiTheme="minorHAnsi" w:eastAsia="Arial Unicode MS" w:hAnsiTheme="minorHAnsi"/>
                <w:kern w:val="1"/>
                <w:sz w:val="22"/>
                <w:szCs w:val="22"/>
              </w:rPr>
              <w:t xml:space="preserve">Obrazec </w:t>
            </w:r>
            <w:r w:rsidR="00846C20" w:rsidRPr="00C658AF">
              <w:rPr>
                <w:rFonts w:asciiTheme="minorHAnsi" w:eastAsia="Arial Unicode MS" w:hAnsiTheme="minorHAnsi"/>
                <w:kern w:val="1"/>
                <w:sz w:val="22"/>
                <w:szCs w:val="22"/>
              </w:rPr>
              <w:t>V</w:t>
            </w:r>
            <w:r w:rsidRPr="00C658AF">
              <w:rPr>
                <w:rFonts w:asciiTheme="minorHAnsi" w:eastAsia="Arial Unicode MS" w:hAnsiTheme="minorHAnsi"/>
                <w:kern w:val="1"/>
                <w:sz w:val="22"/>
                <w:szCs w:val="22"/>
              </w:rPr>
              <w:t xml:space="preserve">-3 »Predračun« </w:t>
            </w:r>
          </w:p>
        </w:tc>
      </w:tr>
      <w:tr w:rsidR="003C724E" w:rsidRPr="00C658AF" w14:paraId="6828CCAB" w14:textId="77777777" w:rsidTr="00AD6B87">
        <w:trPr>
          <w:trHeight w:val="293"/>
        </w:trPr>
        <w:tc>
          <w:tcPr>
            <w:tcW w:w="1559" w:type="dxa"/>
            <w:shd w:val="clear" w:color="auto" w:fill="C6E6A2"/>
            <w:vAlign w:val="center"/>
          </w:tcPr>
          <w:p w14:paraId="7F942B98" w14:textId="73F95821" w:rsidR="003C724E" w:rsidRPr="00C658AF" w:rsidRDefault="00D45C3F" w:rsidP="00DC67E1">
            <w:pPr>
              <w:widowControl w:val="0"/>
              <w:suppressLineNumbers/>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Priloga 3</w:t>
            </w:r>
          </w:p>
        </w:tc>
        <w:tc>
          <w:tcPr>
            <w:tcW w:w="7513" w:type="dxa"/>
            <w:shd w:val="clear" w:color="auto" w:fill="C6E6A2"/>
            <w:vAlign w:val="center"/>
          </w:tcPr>
          <w:p w14:paraId="72595542" w14:textId="4B676C43" w:rsidR="003C724E" w:rsidRPr="00C658AF" w:rsidRDefault="00806FBA" w:rsidP="008B531C">
            <w:pPr>
              <w:widowControl w:val="0"/>
              <w:suppressLineNumbers/>
              <w:suppressAutoHyphens/>
              <w:rPr>
                <w:rFonts w:asciiTheme="minorHAnsi" w:eastAsia="Arial Unicode MS" w:hAnsiTheme="minorHAnsi"/>
                <w:kern w:val="1"/>
                <w:sz w:val="22"/>
                <w:szCs w:val="22"/>
              </w:rPr>
            </w:pPr>
            <w:r w:rsidRPr="00C658AF">
              <w:rPr>
                <w:rFonts w:asciiTheme="minorHAnsi" w:eastAsia="Arial Unicode MS" w:hAnsiTheme="minorHAnsi"/>
                <w:kern w:val="1"/>
                <w:sz w:val="22"/>
                <w:szCs w:val="22"/>
              </w:rPr>
              <w:t xml:space="preserve">Obrazec </w:t>
            </w:r>
            <w:r w:rsidR="00846C20" w:rsidRPr="00C658AF">
              <w:rPr>
                <w:rFonts w:asciiTheme="minorHAnsi" w:eastAsia="Arial Unicode MS" w:hAnsiTheme="minorHAnsi"/>
                <w:kern w:val="1"/>
                <w:sz w:val="22"/>
                <w:szCs w:val="22"/>
              </w:rPr>
              <w:t>V</w:t>
            </w:r>
            <w:r w:rsidRPr="00C658AF">
              <w:rPr>
                <w:rFonts w:asciiTheme="minorHAnsi" w:eastAsia="Arial Unicode MS" w:hAnsiTheme="minorHAnsi"/>
                <w:kern w:val="1"/>
                <w:sz w:val="22"/>
                <w:szCs w:val="22"/>
              </w:rPr>
              <w:t>-</w:t>
            </w:r>
            <w:r w:rsidR="00D014A7" w:rsidRPr="00C658AF">
              <w:rPr>
                <w:rFonts w:asciiTheme="minorHAnsi" w:eastAsia="Arial Unicode MS" w:hAnsiTheme="minorHAnsi"/>
                <w:kern w:val="1"/>
                <w:sz w:val="22"/>
                <w:szCs w:val="22"/>
              </w:rPr>
              <w:t>4e</w:t>
            </w:r>
            <w:r w:rsidRPr="00C658AF">
              <w:rPr>
                <w:rFonts w:asciiTheme="minorHAnsi" w:eastAsia="Arial Unicode MS" w:hAnsiTheme="minorHAnsi"/>
                <w:kern w:val="1"/>
                <w:sz w:val="22"/>
                <w:szCs w:val="22"/>
              </w:rPr>
              <w:t xml:space="preserve"> »</w:t>
            </w:r>
            <w:r w:rsidR="00D014A7" w:rsidRPr="00C658AF">
              <w:rPr>
                <w:rFonts w:asciiTheme="minorHAnsi" w:eastAsia="Arial Unicode MS" w:hAnsiTheme="minorHAnsi"/>
                <w:kern w:val="1"/>
                <w:sz w:val="22"/>
                <w:szCs w:val="22"/>
              </w:rPr>
              <w:t>Podatki o ponujenih strokovnjakih</w:t>
            </w:r>
            <w:r w:rsidRPr="00C658AF">
              <w:rPr>
                <w:rFonts w:asciiTheme="minorHAnsi" w:eastAsia="Arial Unicode MS" w:hAnsiTheme="minorHAnsi"/>
                <w:kern w:val="1"/>
                <w:sz w:val="22"/>
                <w:szCs w:val="22"/>
              </w:rPr>
              <w:t>«</w:t>
            </w:r>
            <w:r w:rsidR="00D014A7" w:rsidRPr="00C658AF">
              <w:rPr>
                <w:rFonts w:asciiTheme="minorHAnsi" w:eastAsia="Arial Unicode MS" w:hAnsiTheme="minorHAnsi"/>
                <w:kern w:val="1"/>
                <w:sz w:val="22"/>
                <w:szCs w:val="22"/>
              </w:rPr>
              <w:t xml:space="preserve"> </w:t>
            </w:r>
            <w:r w:rsidR="00D014A7" w:rsidRPr="00C658AF">
              <w:rPr>
                <w:rFonts w:asciiTheme="minorHAnsi" w:eastAsia="Arial Unicode MS" w:hAnsiTheme="minorHAnsi"/>
                <w:color w:val="4F81BD" w:themeColor="accent1"/>
                <w:kern w:val="1"/>
                <w:sz w:val="22"/>
                <w:szCs w:val="22"/>
              </w:rPr>
              <w:t>in Obrazec V-4f »Merilo -  podatki o dodatno ponujenih strokovnjakih«</w:t>
            </w:r>
          </w:p>
        </w:tc>
      </w:tr>
      <w:tr w:rsidR="006E61B2" w:rsidRPr="00C658AF" w14:paraId="60307FE0" w14:textId="77777777" w:rsidTr="00AD6B87">
        <w:trPr>
          <w:trHeight w:val="293"/>
        </w:trPr>
        <w:tc>
          <w:tcPr>
            <w:tcW w:w="1559" w:type="dxa"/>
            <w:shd w:val="clear" w:color="auto" w:fill="C6E6A2"/>
            <w:vAlign w:val="center"/>
          </w:tcPr>
          <w:p w14:paraId="12784E18" w14:textId="4898DA19" w:rsidR="006E61B2" w:rsidRPr="00C658AF" w:rsidRDefault="006E61B2" w:rsidP="00DC67E1">
            <w:pPr>
              <w:widowControl w:val="0"/>
              <w:suppressLineNumbers/>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 xml:space="preserve">Priloga </w:t>
            </w:r>
            <w:r w:rsidR="0091460D">
              <w:rPr>
                <w:rFonts w:asciiTheme="minorHAnsi" w:eastAsia="Arial Unicode MS" w:hAnsiTheme="minorHAnsi"/>
                <w:b/>
                <w:kern w:val="1"/>
                <w:sz w:val="22"/>
                <w:szCs w:val="22"/>
              </w:rPr>
              <w:t>4</w:t>
            </w:r>
          </w:p>
        </w:tc>
        <w:tc>
          <w:tcPr>
            <w:tcW w:w="7513" w:type="dxa"/>
            <w:shd w:val="clear" w:color="auto" w:fill="C6E6A2"/>
            <w:vAlign w:val="center"/>
          </w:tcPr>
          <w:p w14:paraId="2C58A7F7" w14:textId="45FA15ED" w:rsidR="006E61B2" w:rsidRPr="00C658AF" w:rsidRDefault="006E61B2" w:rsidP="008B531C">
            <w:pPr>
              <w:widowControl w:val="0"/>
              <w:suppressLineNumbers/>
              <w:suppressAutoHyphens/>
              <w:rPr>
                <w:rFonts w:asciiTheme="minorHAnsi" w:eastAsia="Arial Unicode MS" w:hAnsiTheme="minorHAnsi"/>
                <w:color w:val="000000" w:themeColor="text1"/>
                <w:kern w:val="1"/>
                <w:sz w:val="22"/>
                <w:szCs w:val="22"/>
              </w:rPr>
            </w:pPr>
            <w:r w:rsidRPr="00C658AF">
              <w:rPr>
                <w:rFonts w:asciiTheme="minorHAnsi" w:hAnsiTheme="minorHAnsi" w:cstheme="minorHAnsi"/>
                <w:sz w:val="22"/>
                <w:szCs w:val="22"/>
              </w:rPr>
              <w:t>Obrazec V-10 »Izjava VOP«</w:t>
            </w:r>
          </w:p>
        </w:tc>
      </w:tr>
      <w:tr w:rsidR="00A27F17" w:rsidRPr="00C658AF" w14:paraId="1CA3BA04" w14:textId="77777777" w:rsidTr="00AD6B87">
        <w:trPr>
          <w:trHeight w:val="293"/>
        </w:trPr>
        <w:tc>
          <w:tcPr>
            <w:tcW w:w="1559" w:type="dxa"/>
            <w:shd w:val="clear" w:color="auto" w:fill="C6E6A2"/>
            <w:vAlign w:val="center"/>
          </w:tcPr>
          <w:p w14:paraId="60B23EC8" w14:textId="1B3F3384" w:rsidR="00A27F17" w:rsidRPr="00C658AF" w:rsidRDefault="00A27F17" w:rsidP="00A27F17">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5</w:t>
            </w:r>
          </w:p>
        </w:tc>
        <w:tc>
          <w:tcPr>
            <w:tcW w:w="7513" w:type="dxa"/>
            <w:shd w:val="clear" w:color="auto" w:fill="C6E6A2"/>
            <w:vAlign w:val="center"/>
          </w:tcPr>
          <w:p w14:paraId="311F6649" w14:textId="1BDAA997" w:rsidR="00A27F17" w:rsidRPr="00C658AF" w:rsidRDefault="00A27F17" w:rsidP="00A27F17">
            <w:pPr>
              <w:widowControl w:val="0"/>
              <w:suppressLineNumbers/>
              <w:suppressAutoHyphens/>
              <w:rPr>
                <w:rFonts w:asciiTheme="minorHAnsi" w:hAnsiTheme="minorHAnsi" w:cstheme="minorHAnsi"/>
                <w:sz w:val="22"/>
                <w:szCs w:val="22"/>
              </w:rPr>
            </w:pPr>
            <w:r w:rsidRPr="009F211C">
              <w:rPr>
                <w:rFonts w:asciiTheme="minorHAnsi" w:eastAsia="Arial Unicode MS" w:hAnsiTheme="minorHAnsi"/>
                <w:color w:val="000000" w:themeColor="text1"/>
                <w:kern w:val="1"/>
                <w:sz w:val="22"/>
                <w:szCs w:val="22"/>
              </w:rPr>
              <w:t>Pogodb</w:t>
            </w:r>
            <w:r>
              <w:rPr>
                <w:rFonts w:asciiTheme="minorHAnsi" w:eastAsia="Arial Unicode MS" w:hAnsiTheme="minorHAnsi"/>
                <w:color w:val="000000" w:themeColor="text1"/>
                <w:kern w:val="1"/>
                <w:sz w:val="22"/>
                <w:szCs w:val="22"/>
              </w:rPr>
              <w:t>a</w:t>
            </w:r>
            <w:r w:rsidRPr="009F211C">
              <w:rPr>
                <w:rFonts w:asciiTheme="minorHAnsi" w:eastAsia="Arial Unicode MS" w:hAnsiTheme="minorHAnsi"/>
                <w:color w:val="000000" w:themeColor="text1"/>
                <w:kern w:val="1"/>
                <w:sz w:val="22"/>
                <w:szCs w:val="22"/>
              </w:rPr>
              <w:t xml:space="preserve"> o obdelavi osebnih podatkov</w:t>
            </w:r>
          </w:p>
        </w:tc>
      </w:tr>
    </w:tbl>
    <w:p w14:paraId="61411EF1" w14:textId="77777777" w:rsidR="00DD2FDE" w:rsidRPr="00C658AF"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C658AF" w:rsidRDefault="004355B8" w:rsidP="00BA53BA">
      <w:pPr>
        <w:spacing w:after="200" w:line="276" w:lineRule="auto"/>
        <w:rPr>
          <w:rFonts w:asciiTheme="minorHAnsi" w:hAnsiTheme="minorHAnsi" w:cs="Times New Roman"/>
          <w:b/>
          <w:sz w:val="22"/>
          <w:szCs w:val="20"/>
        </w:rPr>
      </w:pPr>
      <w:r w:rsidRPr="00C658AF">
        <w:rPr>
          <w:rFonts w:asciiTheme="minorHAnsi" w:hAnsiTheme="minorHAnsi" w:cs="Times New Roman"/>
          <w:b/>
          <w:sz w:val="22"/>
          <w:szCs w:val="20"/>
        </w:rPr>
        <w:t>NAROČNIK:</w:t>
      </w:r>
      <w:r w:rsidRPr="00C658AF">
        <w:rPr>
          <w:rFonts w:asciiTheme="minorHAnsi" w:hAnsiTheme="minorHAnsi" w:cs="Times New Roman"/>
          <w:b/>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00E746CC" w:rsidRPr="00C658AF">
        <w:rPr>
          <w:rFonts w:asciiTheme="minorHAnsi" w:hAnsiTheme="minorHAnsi" w:cs="Times New Roman"/>
          <w:sz w:val="22"/>
          <w:szCs w:val="20"/>
        </w:rPr>
        <w:tab/>
      </w:r>
      <w:r w:rsidRPr="00C658AF">
        <w:rPr>
          <w:rFonts w:asciiTheme="minorHAnsi" w:hAnsiTheme="minorHAnsi" w:cs="Times New Roman"/>
          <w:b/>
          <w:sz w:val="22"/>
          <w:szCs w:val="20"/>
        </w:rPr>
        <w:t>IZVAJALEC:</w:t>
      </w:r>
      <w:r w:rsidR="00F67D8E" w:rsidRPr="00C658AF">
        <w:rPr>
          <w:rFonts w:asciiTheme="minorHAnsi" w:hAnsiTheme="minorHAnsi" w:cs="Times New Roman"/>
          <w:b/>
          <w:sz w:val="22"/>
          <w:szCs w:val="20"/>
        </w:rPr>
        <w:t xml:space="preserve"> </w:t>
      </w:r>
    </w:p>
    <w:p w14:paraId="05FFDC82" w14:textId="71784A93" w:rsidR="009305E4" w:rsidRPr="00C658AF" w:rsidRDefault="009305E4" w:rsidP="009305E4">
      <w:pPr>
        <w:rPr>
          <w:rFonts w:asciiTheme="minorHAnsi" w:hAnsiTheme="minorHAnsi" w:cs="Times New Roman"/>
          <w:sz w:val="22"/>
          <w:szCs w:val="20"/>
        </w:rPr>
      </w:pPr>
      <w:r w:rsidRPr="00C658AF">
        <w:rPr>
          <w:rFonts w:asciiTheme="minorHAnsi" w:hAnsiTheme="minorHAnsi" w:cs="Times New Roman"/>
          <w:sz w:val="22"/>
          <w:szCs w:val="20"/>
        </w:rPr>
        <w:t>V Ljubljani, dne ………………….</w:t>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t>V …………….…</w:t>
      </w:r>
      <w:r w:rsidR="00BB0CF7" w:rsidRPr="00C658AF">
        <w:rPr>
          <w:rFonts w:asciiTheme="minorHAnsi" w:hAnsiTheme="minorHAnsi" w:cs="Times New Roman"/>
          <w:sz w:val="22"/>
          <w:szCs w:val="20"/>
        </w:rPr>
        <w:t>…</w:t>
      </w:r>
      <w:r w:rsidR="007F63CF" w:rsidRPr="00C658AF">
        <w:rPr>
          <w:rFonts w:asciiTheme="minorHAnsi" w:hAnsiTheme="minorHAnsi" w:cs="Times New Roman"/>
          <w:sz w:val="22"/>
          <w:szCs w:val="20"/>
        </w:rPr>
        <w:t>……</w:t>
      </w:r>
      <w:r w:rsidR="00BB0CF7" w:rsidRPr="00C658AF">
        <w:rPr>
          <w:rFonts w:asciiTheme="minorHAnsi" w:hAnsiTheme="minorHAnsi" w:cs="Times New Roman"/>
          <w:sz w:val="22"/>
          <w:szCs w:val="20"/>
        </w:rPr>
        <w:t>….</w:t>
      </w:r>
      <w:r w:rsidRPr="00C658AF">
        <w:rPr>
          <w:rFonts w:asciiTheme="minorHAnsi" w:hAnsiTheme="minorHAnsi" w:cs="Times New Roman"/>
          <w:sz w:val="22"/>
          <w:szCs w:val="20"/>
        </w:rPr>
        <w:t>….., dne …………………</w:t>
      </w:r>
    </w:p>
    <w:p w14:paraId="3F7EDF83" w14:textId="5348556E" w:rsidR="004355B8" w:rsidRPr="00C658AF" w:rsidRDefault="002D1320" w:rsidP="00E746CC">
      <w:pPr>
        <w:rPr>
          <w:rFonts w:asciiTheme="minorHAnsi" w:hAnsiTheme="minorHAnsi" w:cs="Times New Roman"/>
          <w:sz w:val="22"/>
          <w:szCs w:val="20"/>
        </w:rPr>
      </w:pPr>
      <w:r w:rsidRPr="00C658AF">
        <w:rPr>
          <w:rFonts w:asciiTheme="minorHAnsi" w:hAnsiTheme="minorHAnsi" w:cs="Times New Roman"/>
          <w:sz w:val="22"/>
          <w:szCs w:val="20"/>
        </w:rPr>
        <w:t>Št. pogodbe: .......................</w:t>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t>Št. pogodbe: .......................</w:t>
      </w:r>
    </w:p>
    <w:p w14:paraId="2F2CAAF8" w14:textId="77777777" w:rsidR="004355B8" w:rsidRPr="00C658AF" w:rsidRDefault="004355B8" w:rsidP="00E746CC">
      <w:pPr>
        <w:rPr>
          <w:rFonts w:asciiTheme="minorHAnsi" w:hAnsiTheme="minorHAnsi" w:cs="Times New Roman"/>
          <w:sz w:val="22"/>
          <w:szCs w:val="20"/>
        </w:rPr>
      </w:pPr>
    </w:p>
    <w:p w14:paraId="5FA7BDEA" w14:textId="77777777" w:rsidR="004355B8" w:rsidRPr="00C658AF" w:rsidRDefault="004355B8" w:rsidP="00E746CC">
      <w:pPr>
        <w:rPr>
          <w:rFonts w:asciiTheme="minorHAnsi" w:hAnsiTheme="minorHAnsi" w:cs="Times New Roman"/>
          <w:b/>
          <w:sz w:val="22"/>
          <w:szCs w:val="20"/>
        </w:rPr>
      </w:pPr>
      <w:r w:rsidRPr="00C658AF">
        <w:rPr>
          <w:rFonts w:asciiTheme="minorHAnsi" w:hAnsiTheme="minorHAnsi" w:cs="Times New Roman"/>
          <w:b/>
          <w:sz w:val="22"/>
          <w:szCs w:val="20"/>
        </w:rPr>
        <w:t xml:space="preserve">Zavod za zdravstveno </w:t>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t>………………………</w:t>
      </w:r>
    </w:p>
    <w:p w14:paraId="412DACD6" w14:textId="77777777" w:rsidR="004355B8" w:rsidRPr="00C658AF" w:rsidRDefault="004355B8" w:rsidP="00E746CC">
      <w:pPr>
        <w:rPr>
          <w:rFonts w:asciiTheme="minorHAnsi" w:hAnsiTheme="minorHAnsi" w:cs="Times New Roman"/>
          <w:sz w:val="22"/>
          <w:szCs w:val="20"/>
        </w:rPr>
      </w:pPr>
      <w:r w:rsidRPr="00C658AF">
        <w:rPr>
          <w:rFonts w:asciiTheme="minorHAnsi" w:hAnsiTheme="minorHAnsi" w:cs="Times New Roman"/>
          <w:b/>
          <w:sz w:val="22"/>
          <w:szCs w:val="20"/>
        </w:rPr>
        <w:t>zavarovanje Slovenije</w:t>
      </w:r>
      <w:r w:rsidRPr="00C658AF">
        <w:rPr>
          <w:rFonts w:asciiTheme="minorHAnsi" w:hAnsiTheme="minorHAnsi" w:cs="Times New Roman"/>
          <w:b/>
          <w:sz w:val="22"/>
          <w:szCs w:val="20"/>
        </w:rPr>
        <w:tab/>
      </w:r>
      <w:r w:rsidRPr="00C658AF">
        <w:rPr>
          <w:rFonts w:asciiTheme="minorHAnsi" w:hAnsiTheme="minorHAnsi" w:cs="Times New Roman"/>
          <w:b/>
          <w:sz w:val="22"/>
          <w:szCs w:val="20"/>
        </w:rPr>
        <w:tab/>
      </w:r>
      <w:r w:rsidRPr="00C658AF">
        <w:rPr>
          <w:rFonts w:asciiTheme="minorHAnsi" w:hAnsiTheme="minorHAnsi" w:cs="Times New Roman"/>
          <w:b/>
          <w:sz w:val="22"/>
          <w:szCs w:val="20"/>
        </w:rPr>
        <w:tab/>
      </w:r>
      <w:r w:rsidRPr="00C658AF">
        <w:rPr>
          <w:rFonts w:asciiTheme="minorHAnsi" w:hAnsiTheme="minorHAnsi" w:cs="Times New Roman"/>
          <w:b/>
          <w:sz w:val="22"/>
          <w:szCs w:val="20"/>
        </w:rPr>
        <w:tab/>
      </w:r>
      <w:r w:rsidR="005A706E"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sz w:val="22"/>
          <w:szCs w:val="20"/>
        </w:rPr>
        <w:tab/>
      </w:r>
      <w:r w:rsidR="002D1320" w:rsidRPr="00C658AF">
        <w:rPr>
          <w:rFonts w:asciiTheme="minorHAnsi" w:hAnsiTheme="minorHAnsi" w:cs="Times New Roman"/>
          <w:sz w:val="22"/>
          <w:szCs w:val="20"/>
        </w:rPr>
        <w:tab/>
      </w:r>
    </w:p>
    <w:p w14:paraId="104C626A" w14:textId="77777777" w:rsidR="004355B8" w:rsidRPr="00C658AF" w:rsidRDefault="004355B8" w:rsidP="00E746CC">
      <w:pPr>
        <w:rPr>
          <w:rFonts w:asciiTheme="minorHAnsi" w:hAnsiTheme="minorHAnsi" w:cs="Times New Roman"/>
          <w:sz w:val="22"/>
          <w:szCs w:val="20"/>
        </w:rPr>
      </w:pPr>
    </w:p>
    <w:p w14:paraId="15B50749" w14:textId="77777777" w:rsidR="009B1753" w:rsidRPr="00C658AF" w:rsidRDefault="009B1753" w:rsidP="009B1753">
      <w:pPr>
        <w:jc w:val="both"/>
        <w:rPr>
          <w:rFonts w:ascii="Calibri" w:hAnsi="Calibri" w:cs="Calibri"/>
          <w:sz w:val="22"/>
          <w:szCs w:val="20"/>
        </w:rPr>
      </w:pPr>
      <w:r w:rsidRPr="00C658AF">
        <w:rPr>
          <w:rFonts w:ascii="Calibri" w:hAnsi="Calibri" w:cs="Calibri"/>
          <w:sz w:val="22"/>
          <w:szCs w:val="20"/>
        </w:rPr>
        <w:t>Generalna direktorica:</w:t>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t>Direktor/ica:</w:t>
      </w:r>
    </w:p>
    <w:p w14:paraId="5CE5337D" w14:textId="77777777" w:rsidR="009B1753" w:rsidRPr="00C658AF" w:rsidRDefault="009B1753" w:rsidP="009B1753">
      <w:pPr>
        <w:jc w:val="both"/>
        <w:rPr>
          <w:rFonts w:ascii="Calibri" w:hAnsi="Calibri" w:cs="Calibri"/>
          <w:sz w:val="22"/>
          <w:szCs w:val="20"/>
        </w:rPr>
      </w:pPr>
    </w:p>
    <w:p w14:paraId="5FF5368C" w14:textId="77777777" w:rsidR="009B1753" w:rsidRPr="00C658AF" w:rsidRDefault="009B1753" w:rsidP="009B1753">
      <w:pPr>
        <w:jc w:val="both"/>
        <w:rPr>
          <w:rFonts w:ascii="Calibri" w:hAnsi="Calibri" w:cs="Calibri"/>
          <w:sz w:val="22"/>
          <w:szCs w:val="20"/>
        </w:rPr>
      </w:pPr>
      <w:r w:rsidRPr="00C658AF">
        <w:rPr>
          <w:rFonts w:ascii="Calibri" w:hAnsi="Calibri" w:cs="Calibri"/>
          <w:sz w:val="22"/>
          <w:szCs w:val="20"/>
        </w:rPr>
        <w:t>............................……….</w:t>
      </w:r>
      <w:r w:rsidRPr="00C658AF">
        <w:rPr>
          <w:rFonts w:ascii="Calibri" w:hAnsi="Calibri" w:cs="Calibri"/>
          <w:sz w:val="22"/>
          <w:szCs w:val="20"/>
        </w:rPr>
        <w:tab/>
        <w:t>(žig)</w:t>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C658AF">
        <w:rPr>
          <w:rFonts w:asciiTheme="minorHAnsi" w:eastAsia="Arial Unicode MS" w:hAnsiTheme="minorHAnsi" w:cstheme="minorBidi"/>
          <w:kern w:val="1"/>
          <w:sz w:val="22"/>
          <w:szCs w:val="22"/>
          <w:lang w:eastAsia="en-US"/>
        </w:rPr>
        <w:t>doc. dr. Tatjana Mlakar</w:t>
      </w:r>
      <w:r w:rsidRPr="00C658AF">
        <w:rPr>
          <w:rFonts w:ascii="Calibri" w:hAnsi="Calibri" w:cs="Calibri"/>
          <w:sz w:val="22"/>
          <w:szCs w:val="20"/>
        </w:rPr>
        <w:tab/>
      </w:r>
      <w:r w:rsidRPr="00C658AF">
        <w:rPr>
          <w:rFonts w:ascii="Calibri" w:hAnsi="Calibri" w:cs="Calibri"/>
          <w:sz w:val="22"/>
          <w:szCs w:val="20"/>
        </w:rPr>
        <w:tab/>
      </w:r>
      <w:r w:rsidR="009F4FBE" w:rsidRPr="00C658AF">
        <w:rPr>
          <w:rFonts w:asciiTheme="minorHAnsi" w:hAnsiTheme="minorHAnsi" w:cs="Times New Roman"/>
          <w:sz w:val="22"/>
          <w:szCs w:val="20"/>
        </w:rPr>
        <w:tab/>
      </w:r>
      <w:r w:rsidR="009F4FBE" w:rsidRPr="00C658AF">
        <w:rPr>
          <w:rFonts w:asciiTheme="minorHAnsi" w:hAnsiTheme="minorHAnsi" w:cs="Times New Roman"/>
          <w:sz w:val="22"/>
          <w:szCs w:val="20"/>
        </w:rPr>
        <w:tab/>
      </w:r>
      <w:r w:rsidR="009F4FBE" w:rsidRPr="00C658AF">
        <w:rPr>
          <w:rFonts w:asciiTheme="minorHAnsi" w:hAnsiTheme="minorHAnsi" w:cs="Times New Roman"/>
          <w:sz w:val="22"/>
          <w:szCs w:val="20"/>
        </w:rPr>
        <w:tab/>
        <w:t>…</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AC4F16"/>
    <w:multiLevelType w:val="hybridMultilevel"/>
    <w:tmpl w:val="CF20BB48"/>
    <w:lvl w:ilvl="0" w:tplc="72C8C5C6">
      <w:start w:val="8"/>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4ED5D7D"/>
    <w:multiLevelType w:val="hybridMultilevel"/>
    <w:tmpl w:val="4BEC2EB4"/>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2A729D60">
      <w:start w:val="6"/>
      <w:numFmt w:val="bullet"/>
      <w:lvlText w:val="-"/>
      <w:lvlJc w:val="left"/>
      <w:pPr>
        <w:ind w:left="2506" w:hanging="360"/>
      </w:pPr>
      <w:rPr>
        <w:rFonts w:ascii="Verdana" w:eastAsia="Times New Roman" w:hAnsi="Verdana" w:cs="Times New Roman" w:hint="default"/>
        <w:b w:val="0"/>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3"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CA0EB1"/>
    <w:multiLevelType w:val="hybridMultilevel"/>
    <w:tmpl w:val="44CEE5BC"/>
    <w:lvl w:ilvl="0" w:tplc="093241B2">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E77E75"/>
    <w:multiLevelType w:val="hybridMultilevel"/>
    <w:tmpl w:val="881AD56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1"/>
  </w:num>
  <w:num w:numId="2" w16cid:durableId="1279066271">
    <w:abstractNumId w:val="6"/>
  </w:num>
  <w:num w:numId="3" w16cid:durableId="430125484">
    <w:abstractNumId w:val="15"/>
  </w:num>
  <w:num w:numId="4" w16cid:durableId="1599293505">
    <w:abstractNumId w:val="24"/>
  </w:num>
  <w:num w:numId="5" w16cid:durableId="430315953">
    <w:abstractNumId w:val="3"/>
  </w:num>
  <w:num w:numId="6" w16cid:durableId="1581599266">
    <w:abstractNumId w:val="18"/>
  </w:num>
  <w:num w:numId="7" w16cid:durableId="957613490">
    <w:abstractNumId w:val="29"/>
  </w:num>
  <w:num w:numId="8" w16cid:durableId="1564221977">
    <w:abstractNumId w:val="4"/>
  </w:num>
  <w:num w:numId="9" w16cid:durableId="1772965599">
    <w:abstractNumId w:val="23"/>
  </w:num>
  <w:num w:numId="10" w16cid:durableId="1042443921">
    <w:abstractNumId w:val="1"/>
  </w:num>
  <w:num w:numId="11" w16cid:durableId="1242057171">
    <w:abstractNumId w:val="10"/>
  </w:num>
  <w:num w:numId="12" w16cid:durableId="1342898604">
    <w:abstractNumId w:val="14"/>
  </w:num>
  <w:num w:numId="13" w16cid:durableId="93793230">
    <w:abstractNumId w:val="30"/>
  </w:num>
  <w:num w:numId="14" w16cid:durableId="109403720">
    <w:abstractNumId w:val="13"/>
  </w:num>
  <w:num w:numId="15" w16cid:durableId="303391400">
    <w:abstractNumId w:val="22"/>
  </w:num>
  <w:num w:numId="16" w16cid:durableId="1087729862">
    <w:abstractNumId w:val="28"/>
  </w:num>
  <w:num w:numId="17" w16cid:durableId="1943605780">
    <w:abstractNumId w:val="17"/>
  </w:num>
  <w:num w:numId="18" w16cid:durableId="2103647425">
    <w:abstractNumId w:val="7"/>
  </w:num>
  <w:num w:numId="19" w16cid:durableId="1776319849">
    <w:abstractNumId w:val="2"/>
  </w:num>
  <w:num w:numId="20" w16cid:durableId="1848448282">
    <w:abstractNumId w:val="26"/>
  </w:num>
  <w:num w:numId="21" w16cid:durableId="930940104">
    <w:abstractNumId w:val="27"/>
  </w:num>
  <w:num w:numId="22" w16cid:durableId="1765682770">
    <w:abstractNumId w:val="16"/>
  </w:num>
  <w:num w:numId="23" w16cid:durableId="1857376884">
    <w:abstractNumId w:val="9"/>
  </w:num>
  <w:num w:numId="24" w16cid:durableId="171114604">
    <w:abstractNumId w:val="0"/>
  </w:num>
  <w:num w:numId="25" w16cid:durableId="1101029167">
    <w:abstractNumId w:val="5"/>
  </w:num>
  <w:num w:numId="26" w16cid:durableId="1748721688">
    <w:abstractNumId w:val="19"/>
  </w:num>
  <w:num w:numId="27" w16cid:durableId="1436176132">
    <w:abstractNumId w:val="20"/>
  </w:num>
  <w:num w:numId="28" w16cid:durableId="1253126788">
    <w:abstractNumId w:val="12"/>
  </w:num>
  <w:num w:numId="29" w16cid:durableId="1178545948">
    <w:abstractNumId w:val="8"/>
  </w:num>
  <w:num w:numId="30" w16cid:durableId="20810673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2304"/>
    <w:rsid w:val="00712507"/>
    <w:rsid w:val="00712DBF"/>
    <w:rsid w:val="007131A7"/>
    <w:rsid w:val="0071424A"/>
    <w:rsid w:val="007160E5"/>
    <w:rsid w:val="0071697B"/>
    <w:rsid w:val="00720D4B"/>
    <w:rsid w:val="00720FAB"/>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A0D"/>
    <w:rsid w:val="00A911C2"/>
    <w:rsid w:val="00A92978"/>
    <w:rsid w:val="00A94321"/>
    <w:rsid w:val="00A94A74"/>
    <w:rsid w:val="00A94B15"/>
    <w:rsid w:val="00A957FB"/>
    <w:rsid w:val="00A97341"/>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211D"/>
    <w:rsid w:val="00C658AF"/>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CF75D9"/>
    <w:rsid w:val="00CF7CE0"/>
    <w:rsid w:val="00D006C5"/>
    <w:rsid w:val="00D00BA8"/>
    <w:rsid w:val="00D014A7"/>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11</Pages>
  <Words>4897</Words>
  <Characters>27916</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23</cp:revision>
  <cp:lastPrinted>2021-08-30T08:27:00Z</cp:lastPrinted>
  <dcterms:created xsi:type="dcterms:W3CDTF">2023-04-21T08:09:00Z</dcterms:created>
  <dcterms:modified xsi:type="dcterms:W3CDTF">2023-05-24T06:56:00Z</dcterms:modified>
</cp:coreProperties>
</file>